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7871" w14:textId="15C5B2D4" w:rsidR="00BC20C0" w:rsidRPr="006143C4" w:rsidRDefault="00871EB5" w:rsidP="00957E18">
      <w:pPr>
        <w:pStyle w:val="Heading1"/>
        <w:rPr>
          <w:rFonts w:ascii="Cambria" w:hAnsi="Cambria"/>
          <w:sz w:val="40"/>
          <w:szCs w:val="40"/>
        </w:rPr>
      </w:pPr>
      <w:r>
        <w:rPr>
          <w:rFonts w:ascii="Cambria" w:hAnsi="Cambria"/>
          <w:sz w:val="40"/>
          <w:szCs w:val="40"/>
        </w:rPr>
        <w:t>202</w:t>
      </w:r>
      <w:r w:rsidR="003B146D">
        <w:rPr>
          <w:rFonts w:ascii="Cambria" w:hAnsi="Cambria"/>
          <w:sz w:val="40"/>
          <w:szCs w:val="40"/>
        </w:rPr>
        <w:t>4</w:t>
      </w:r>
      <w:r>
        <w:rPr>
          <w:rFonts w:ascii="Cambria" w:hAnsi="Cambria"/>
          <w:sz w:val="40"/>
          <w:szCs w:val="40"/>
        </w:rPr>
        <w:t xml:space="preserve"> </w:t>
      </w:r>
      <w:r w:rsidR="00957E18">
        <w:rPr>
          <w:rFonts w:ascii="Cambria" w:hAnsi="Cambria"/>
          <w:sz w:val="40"/>
          <w:szCs w:val="40"/>
        </w:rPr>
        <w:t xml:space="preserve">Endocrinology Association of Naturopathic Physicians </w:t>
      </w:r>
      <w:r w:rsidR="00BC20C0" w:rsidRPr="006143C4">
        <w:rPr>
          <w:rFonts w:ascii="Cambria" w:hAnsi="Cambria"/>
          <w:sz w:val="40"/>
          <w:szCs w:val="40"/>
        </w:rPr>
        <w:t>Board Certification Application</w:t>
      </w:r>
    </w:p>
    <w:p w14:paraId="42CD0CE9" w14:textId="77777777" w:rsidR="00BC20C0" w:rsidRPr="006143C4" w:rsidRDefault="00BC20C0" w:rsidP="00BC20C0">
      <w:pPr>
        <w:jc w:val="center"/>
        <w:rPr>
          <w:rFonts w:ascii="Cambria" w:hAnsi="Cambria"/>
          <w:b/>
        </w:rPr>
      </w:pPr>
    </w:p>
    <w:p w14:paraId="079EB73F" w14:textId="17CC176B" w:rsidR="000D2222" w:rsidRPr="006143C4" w:rsidRDefault="006143C4" w:rsidP="000D2222">
      <w:pPr>
        <w:rPr>
          <w:rFonts w:ascii="Cambria" w:hAnsi="Cambria"/>
          <w:b/>
        </w:rPr>
      </w:pPr>
      <w:r>
        <w:rPr>
          <w:rFonts w:ascii="Cambria" w:hAnsi="Cambria"/>
          <w:b/>
        </w:rPr>
        <w:t>S</w:t>
      </w:r>
      <w:r w:rsidR="00BC20C0" w:rsidRPr="006143C4">
        <w:rPr>
          <w:rFonts w:ascii="Cambria" w:hAnsi="Cambria"/>
          <w:b/>
        </w:rPr>
        <w:t>ECTION 1.</w:t>
      </w:r>
      <w:r w:rsidR="00BC20C0" w:rsidRPr="006143C4">
        <w:rPr>
          <w:rFonts w:ascii="Cambria" w:hAnsi="Cambria"/>
          <w:b/>
        </w:rPr>
        <w:tab/>
      </w:r>
      <w:r w:rsidR="000D2222" w:rsidRPr="006143C4">
        <w:rPr>
          <w:rFonts w:ascii="Cambria" w:hAnsi="Cambria"/>
          <w:b/>
        </w:rPr>
        <w:t>General Information</w:t>
      </w:r>
    </w:p>
    <w:p w14:paraId="29C05C22" w14:textId="77777777" w:rsidR="00CE4A71" w:rsidRPr="006143C4" w:rsidRDefault="00CE4A71" w:rsidP="000D2222">
      <w:pPr>
        <w:rPr>
          <w:rFonts w:ascii="Cambria" w:hAnsi="Cambria"/>
          <w:b/>
        </w:rPr>
      </w:pPr>
    </w:p>
    <w:p w14:paraId="6EE8AD4C" w14:textId="38FE3A92" w:rsidR="000D2222" w:rsidRPr="006143C4" w:rsidRDefault="000D2222" w:rsidP="000D2222">
      <w:pPr>
        <w:spacing w:line="480" w:lineRule="auto"/>
        <w:rPr>
          <w:rFonts w:ascii="Cambria" w:hAnsi="Cambria"/>
        </w:rPr>
      </w:pPr>
      <w:r w:rsidRPr="006143C4">
        <w:rPr>
          <w:rFonts w:ascii="Cambria" w:hAnsi="Cambria"/>
        </w:rPr>
        <w:t>Name_________________________________________________________</w:t>
      </w:r>
      <w:r w:rsidR="00E31F46">
        <w:rPr>
          <w:rFonts w:ascii="Cambria" w:hAnsi="Cambria"/>
        </w:rPr>
        <w:t>_________________________</w:t>
      </w:r>
      <w:r w:rsidRPr="006143C4">
        <w:rPr>
          <w:rFonts w:ascii="Cambria" w:hAnsi="Cambria"/>
        </w:rPr>
        <w:t>________________</w:t>
      </w:r>
      <w:r w:rsidRPr="006143C4">
        <w:rPr>
          <w:rFonts w:ascii="Cambria" w:hAnsi="Cambria"/>
        </w:rPr>
        <w:br/>
        <w:t>Address 1____________________________________</w:t>
      </w:r>
      <w:r w:rsidR="00E31F46">
        <w:rPr>
          <w:rFonts w:ascii="Cambria" w:hAnsi="Cambria"/>
        </w:rPr>
        <w:t>________________________</w:t>
      </w:r>
      <w:r w:rsidRPr="006143C4">
        <w:rPr>
          <w:rFonts w:ascii="Cambria" w:hAnsi="Cambria"/>
        </w:rPr>
        <w:t>_________________________________</w:t>
      </w:r>
    </w:p>
    <w:p w14:paraId="6F4D2C66" w14:textId="0C19D234" w:rsidR="000D2222" w:rsidRPr="006143C4" w:rsidRDefault="000D2222" w:rsidP="000D2222">
      <w:pPr>
        <w:spacing w:line="480" w:lineRule="auto"/>
        <w:rPr>
          <w:rFonts w:ascii="Cambria" w:hAnsi="Cambria"/>
        </w:rPr>
      </w:pPr>
      <w:r w:rsidRPr="006143C4">
        <w:rPr>
          <w:rFonts w:ascii="Cambria" w:hAnsi="Cambria"/>
        </w:rPr>
        <w:t>Address 2_______________________________</w:t>
      </w:r>
      <w:r w:rsidR="00E31F46">
        <w:rPr>
          <w:rFonts w:ascii="Cambria" w:hAnsi="Cambria"/>
        </w:rPr>
        <w:t>________________________</w:t>
      </w:r>
      <w:r w:rsidRPr="006143C4">
        <w:rPr>
          <w:rFonts w:ascii="Cambria" w:hAnsi="Cambria"/>
        </w:rPr>
        <w:t>______________________________________</w:t>
      </w:r>
    </w:p>
    <w:p w14:paraId="7EAD458E" w14:textId="55A1BC3A" w:rsidR="000D2222" w:rsidRPr="006143C4" w:rsidRDefault="000D2222" w:rsidP="000D2222">
      <w:pPr>
        <w:spacing w:line="480" w:lineRule="auto"/>
        <w:rPr>
          <w:rFonts w:ascii="Cambria" w:hAnsi="Cambria"/>
        </w:rPr>
      </w:pPr>
      <w:r w:rsidRPr="006143C4">
        <w:rPr>
          <w:rFonts w:ascii="Cambria" w:hAnsi="Cambria"/>
        </w:rPr>
        <w:t>City, State, Zip_____________________</w:t>
      </w:r>
      <w:r w:rsidR="00E31F46">
        <w:rPr>
          <w:rFonts w:ascii="Cambria" w:hAnsi="Cambria"/>
        </w:rPr>
        <w:t>_______________________</w:t>
      </w:r>
      <w:r w:rsidRPr="006143C4">
        <w:rPr>
          <w:rFonts w:ascii="Cambria" w:hAnsi="Cambria"/>
        </w:rPr>
        <w:t>____________________________________________</w:t>
      </w:r>
    </w:p>
    <w:p w14:paraId="58524634" w14:textId="0E5B4265" w:rsidR="000D2222" w:rsidRPr="006143C4" w:rsidRDefault="000D2222" w:rsidP="000D2222">
      <w:pPr>
        <w:spacing w:line="480" w:lineRule="auto"/>
        <w:rPr>
          <w:rFonts w:ascii="Cambria" w:hAnsi="Cambria"/>
        </w:rPr>
      </w:pPr>
      <w:r w:rsidRPr="006143C4">
        <w:rPr>
          <w:rFonts w:ascii="Cambria" w:hAnsi="Cambria"/>
        </w:rPr>
        <w:t>Telephone_______________________________</w:t>
      </w:r>
      <w:r w:rsidR="00E31F46">
        <w:rPr>
          <w:rFonts w:ascii="Cambria" w:hAnsi="Cambria"/>
        </w:rPr>
        <w:t>___</w:t>
      </w:r>
      <w:r w:rsidRPr="006143C4">
        <w:rPr>
          <w:rFonts w:ascii="Cambria" w:hAnsi="Cambria"/>
        </w:rPr>
        <w:t>_________Fax________</w:t>
      </w:r>
      <w:r w:rsidR="00E31F46">
        <w:rPr>
          <w:rFonts w:ascii="Cambria" w:hAnsi="Cambria"/>
        </w:rPr>
        <w:t>____________________</w:t>
      </w:r>
      <w:r w:rsidRPr="006143C4">
        <w:rPr>
          <w:rFonts w:ascii="Cambria" w:hAnsi="Cambria"/>
        </w:rPr>
        <w:t>_________________</w:t>
      </w:r>
    </w:p>
    <w:p w14:paraId="675C2F33" w14:textId="5E0ED496" w:rsidR="000D2222" w:rsidRPr="006143C4" w:rsidRDefault="000D2222" w:rsidP="000D2222">
      <w:pPr>
        <w:spacing w:line="480" w:lineRule="auto"/>
        <w:rPr>
          <w:rFonts w:ascii="Cambria" w:hAnsi="Cambria"/>
        </w:rPr>
      </w:pPr>
      <w:r w:rsidRPr="006143C4">
        <w:rPr>
          <w:rFonts w:ascii="Cambria" w:hAnsi="Cambria"/>
        </w:rPr>
        <w:t>Email_____________________________________________</w:t>
      </w:r>
      <w:r w:rsidR="00E31F46">
        <w:rPr>
          <w:rFonts w:ascii="Cambria" w:hAnsi="Cambria"/>
        </w:rPr>
        <w:t>_________________________</w:t>
      </w:r>
      <w:r w:rsidRPr="006143C4">
        <w:rPr>
          <w:rFonts w:ascii="Cambria" w:hAnsi="Cambria"/>
        </w:rPr>
        <w:t>____________________________</w:t>
      </w:r>
    </w:p>
    <w:p w14:paraId="1225356C" w14:textId="387F194C" w:rsidR="00D65B87" w:rsidRPr="006143C4" w:rsidRDefault="00D65B87" w:rsidP="000D2222">
      <w:pPr>
        <w:spacing w:line="480" w:lineRule="auto"/>
        <w:rPr>
          <w:rFonts w:ascii="Cambria" w:hAnsi="Cambria"/>
          <w:b/>
        </w:rPr>
      </w:pPr>
      <w:r w:rsidRPr="006143C4">
        <w:rPr>
          <w:rFonts w:ascii="Cambria" w:hAnsi="Cambria"/>
          <w:b/>
        </w:rPr>
        <w:t>* Please include full CV with application</w:t>
      </w:r>
    </w:p>
    <w:p w14:paraId="47FD7F26" w14:textId="3E546346" w:rsidR="000D2222" w:rsidRPr="006143C4" w:rsidRDefault="000D2222" w:rsidP="000D2222">
      <w:pPr>
        <w:rPr>
          <w:rFonts w:ascii="Cambria" w:hAnsi="Cambria"/>
          <w:b/>
        </w:rPr>
      </w:pPr>
      <w:r w:rsidRPr="006143C4">
        <w:rPr>
          <w:rFonts w:ascii="Cambria" w:hAnsi="Cambria"/>
          <w:b/>
        </w:rPr>
        <w:t>SE</w:t>
      </w:r>
      <w:r w:rsidR="00BC20C0" w:rsidRPr="006143C4">
        <w:rPr>
          <w:rFonts w:ascii="Cambria" w:hAnsi="Cambria"/>
          <w:b/>
        </w:rPr>
        <w:t xml:space="preserve">CTION 2. </w:t>
      </w:r>
      <w:r w:rsidR="00BC20C0" w:rsidRPr="006143C4">
        <w:rPr>
          <w:rFonts w:ascii="Cambria" w:hAnsi="Cambria"/>
          <w:b/>
        </w:rPr>
        <w:tab/>
      </w:r>
      <w:r w:rsidRPr="006143C4">
        <w:rPr>
          <w:rFonts w:ascii="Cambria" w:hAnsi="Cambria"/>
          <w:b/>
        </w:rPr>
        <w:t>Education and Licensing</w:t>
      </w:r>
    </w:p>
    <w:p w14:paraId="2312F7FD" w14:textId="77777777" w:rsidR="00CE4A71" w:rsidRPr="006143C4" w:rsidRDefault="00CE4A71" w:rsidP="000D2222">
      <w:pPr>
        <w:rPr>
          <w:rFonts w:ascii="Cambria" w:hAnsi="Cambria"/>
          <w:b/>
        </w:rPr>
      </w:pPr>
    </w:p>
    <w:p w14:paraId="6303BE4D" w14:textId="77777777" w:rsidR="000D2222" w:rsidRPr="006143C4" w:rsidRDefault="000D2222" w:rsidP="000D2222">
      <w:pPr>
        <w:rPr>
          <w:rFonts w:ascii="Cambria" w:hAnsi="Cambria"/>
        </w:rPr>
      </w:pPr>
      <w:r w:rsidRPr="006143C4">
        <w:rPr>
          <w:rFonts w:ascii="Cambria" w:hAnsi="Cambria"/>
        </w:rPr>
        <w:t>CNME Accredited Naturopathic Medical School attended and year graduated:</w:t>
      </w:r>
    </w:p>
    <w:p w14:paraId="21A88696" w14:textId="77777777" w:rsidR="000D2222" w:rsidRPr="006143C4" w:rsidRDefault="000D2222" w:rsidP="000D2222">
      <w:pPr>
        <w:rPr>
          <w:rFonts w:ascii="Cambria" w:hAnsi="Cambria"/>
        </w:rPr>
      </w:pPr>
      <w:proofErr w:type="spellStart"/>
      <w:proofErr w:type="gramStart"/>
      <w:r w:rsidRPr="006143C4">
        <w:rPr>
          <w:rFonts w:ascii="Cambria" w:hAnsi="Cambria"/>
        </w:rPr>
        <w:t>School:_</w:t>
      </w:r>
      <w:proofErr w:type="gramEnd"/>
      <w:r w:rsidRPr="006143C4">
        <w:rPr>
          <w:rFonts w:ascii="Cambria" w:hAnsi="Cambria"/>
        </w:rPr>
        <w:t>___________________________________Year</w:t>
      </w:r>
      <w:proofErr w:type="spellEnd"/>
      <w:r w:rsidRPr="006143C4">
        <w:rPr>
          <w:rFonts w:ascii="Cambria" w:hAnsi="Cambria"/>
        </w:rPr>
        <w:t xml:space="preserve"> Graduated_______________________</w:t>
      </w:r>
    </w:p>
    <w:p w14:paraId="593FF092" w14:textId="77777777" w:rsidR="000D2222" w:rsidRPr="006143C4" w:rsidRDefault="000D2222" w:rsidP="000D2222">
      <w:pPr>
        <w:rPr>
          <w:rFonts w:ascii="Cambria" w:hAnsi="Cambria"/>
        </w:rPr>
      </w:pPr>
    </w:p>
    <w:p w14:paraId="04FD0734" w14:textId="77777777" w:rsidR="000D2222" w:rsidRPr="006143C4" w:rsidRDefault="000D2222" w:rsidP="000D2222">
      <w:pPr>
        <w:rPr>
          <w:rFonts w:ascii="Cambria" w:hAnsi="Cambria"/>
        </w:rPr>
      </w:pPr>
      <w:r w:rsidRPr="006143C4">
        <w:rPr>
          <w:rFonts w:ascii="Cambria" w:hAnsi="Cambria"/>
        </w:rPr>
        <w:t>States/Provinces in which you are currently licensed to practice naturopathic medicine:</w:t>
      </w:r>
    </w:p>
    <w:p w14:paraId="19206068" w14:textId="77777777" w:rsidR="00E31F46" w:rsidRDefault="00E31F46" w:rsidP="000D2222">
      <w:pPr>
        <w:rPr>
          <w:rFonts w:ascii="Cambria" w:hAnsi="Cambria"/>
        </w:rPr>
      </w:pPr>
    </w:p>
    <w:p w14:paraId="7A0A1A86" w14:textId="77777777" w:rsidR="000D2222" w:rsidRPr="006143C4" w:rsidRDefault="000D2222" w:rsidP="000D2222">
      <w:pPr>
        <w:rPr>
          <w:rFonts w:ascii="Cambria" w:hAnsi="Cambria"/>
        </w:rPr>
      </w:pPr>
      <w:r w:rsidRPr="006143C4">
        <w:rPr>
          <w:rFonts w:ascii="Cambria" w:hAnsi="Cambria"/>
        </w:rPr>
        <w:t>State/</w:t>
      </w:r>
      <w:proofErr w:type="spellStart"/>
      <w:r w:rsidRPr="006143C4">
        <w:rPr>
          <w:rFonts w:ascii="Cambria" w:hAnsi="Cambria"/>
        </w:rPr>
        <w:t>Province____________________License</w:t>
      </w:r>
      <w:proofErr w:type="spellEnd"/>
      <w:r w:rsidRPr="006143C4">
        <w:rPr>
          <w:rFonts w:ascii="Cambria" w:hAnsi="Cambria"/>
        </w:rPr>
        <w:t xml:space="preserve"> #________________Year Licensed___________</w:t>
      </w:r>
    </w:p>
    <w:p w14:paraId="79FE6BA9" w14:textId="77777777" w:rsidR="00E31F46" w:rsidRDefault="00E31F46" w:rsidP="000D2222">
      <w:pPr>
        <w:rPr>
          <w:rFonts w:ascii="Cambria" w:hAnsi="Cambria"/>
        </w:rPr>
      </w:pPr>
    </w:p>
    <w:p w14:paraId="70A86F34" w14:textId="77777777" w:rsidR="000D2222" w:rsidRPr="006143C4" w:rsidRDefault="000D2222" w:rsidP="000D2222">
      <w:pPr>
        <w:rPr>
          <w:rFonts w:ascii="Cambria" w:hAnsi="Cambria"/>
        </w:rPr>
      </w:pPr>
      <w:r w:rsidRPr="006143C4">
        <w:rPr>
          <w:rFonts w:ascii="Cambria" w:hAnsi="Cambria"/>
        </w:rPr>
        <w:t>State/</w:t>
      </w:r>
      <w:proofErr w:type="spellStart"/>
      <w:r w:rsidRPr="006143C4">
        <w:rPr>
          <w:rFonts w:ascii="Cambria" w:hAnsi="Cambria"/>
        </w:rPr>
        <w:t>Province____________________License</w:t>
      </w:r>
      <w:proofErr w:type="spellEnd"/>
      <w:r w:rsidRPr="006143C4">
        <w:rPr>
          <w:rFonts w:ascii="Cambria" w:hAnsi="Cambria"/>
        </w:rPr>
        <w:t xml:space="preserve"> #________________Year Licensed___________</w:t>
      </w:r>
    </w:p>
    <w:p w14:paraId="08BF06B8" w14:textId="30752530" w:rsidR="000D2222" w:rsidRPr="006143C4" w:rsidRDefault="000D2222" w:rsidP="000D2222">
      <w:pPr>
        <w:rPr>
          <w:rFonts w:ascii="Cambria" w:hAnsi="Cambria"/>
        </w:rPr>
      </w:pPr>
    </w:p>
    <w:p w14:paraId="237178D1" w14:textId="77777777" w:rsidR="000D2222" w:rsidRPr="006143C4" w:rsidRDefault="000D2222" w:rsidP="000D2222">
      <w:pPr>
        <w:rPr>
          <w:rFonts w:ascii="Cambria" w:hAnsi="Cambria"/>
        </w:rPr>
      </w:pPr>
    </w:p>
    <w:p w14:paraId="73DE0769" w14:textId="05080F7A" w:rsidR="00610B20" w:rsidRPr="006143C4" w:rsidRDefault="000D2222" w:rsidP="000D2222">
      <w:pPr>
        <w:rPr>
          <w:rFonts w:ascii="Cambria" w:hAnsi="Cambria"/>
        </w:rPr>
      </w:pPr>
      <w:r w:rsidRPr="006143C4">
        <w:rPr>
          <w:rFonts w:ascii="Cambria" w:hAnsi="Cambria"/>
        </w:rPr>
        <w:t xml:space="preserve">Has your Naturopathic License ever been revoked or suspended?  </w:t>
      </w:r>
      <w:proofErr w:type="spellStart"/>
      <w:r w:rsidRPr="006143C4">
        <w:rPr>
          <w:rFonts w:ascii="Cambria" w:hAnsi="Cambria"/>
        </w:rPr>
        <w:t>Yes_______No</w:t>
      </w:r>
      <w:proofErr w:type="spellEnd"/>
      <w:r w:rsidRPr="006143C4">
        <w:rPr>
          <w:rFonts w:ascii="Cambria" w:hAnsi="Cambria"/>
        </w:rPr>
        <w:t>_______</w:t>
      </w:r>
    </w:p>
    <w:p w14:paraId="214677F1" w14:textId="0BAB2211" w:rsidR="00610B20" w:rsidRPr="006143C4" w:rsidRDefault="00610B20" w:rsidP="000D2222">
      <w:pPr>
        <w:rPr>
          <w:rFonts w:ascii="Cambria" w:hAnsi="Cambria"/>
        </w:rPr>
      </w:pPr>
      <w:r w:rsidRPr="006143C4">
        <w:rPr>
          <w:rFonts w:ascii="Cambria" w:hAnsi="Cambria"/>
        </w:rPr>
        <w:t>If yes, explain: _______________________________________________________</w:t>
      </w:r>
      <w:r w:rsidR="006143C4">
        <w:rPr>
          <w:rFonts w:ascii="Cambria" w:hAnsi="Cambria"/>
        </w:rPr>
        <w:t>_______________________</w:t>
      </w:r>
      <w:r w:rsidRPr="006143C4">
        <w:rPr>
          <w:rFonts w:ascii="Cambria" w:hAnsi="Cambria"/>
        </w:rPr>
        <w:t>__________</w:t>
      </w:r>
    </w:p>
    <w:p w14:paraId="27740A01" w14:textId="3F469083" w:rsidR="00610B20" w:rsidRPr="006143C4" w:rsidRDefault="00610B20" w:rsidP="000D2222">
      <w:pPr>
        <w:rPr>
          <w:rFonts w:ascii="Cambria" w:hAnsi="Cambria"/>
        </w:rPr>
      </w:pPr>
      <w:r w:rsidRPr="006143C4">
        <w:rPr>
          <w:rFonts w:ascii="Cambria" w:hAnsi="Cambria"/>
        </w:rPr>
        <w:t>_________________________________________________________________________________________________________</w:t>
      </w:r>
    </w:p>
    <w:p w14:paraId="28783CB3" w14:textId="77777777" w:rsidR="000D2222" w:rsidRPr="006143C4" w:rsidRDefault="000D2222" w:rsidP="000D2222">
      <w:pPr>
        <w:rPr>
          <w:rFonts w:ascii="Cambria" w:hAnsi="Cambria"/>
        </w:rPr>
      </w:pPr>
    </w:p>
    <w:p w14:paraId="27BD5D5F" w14:textId="77777777" w:rsidR="000D2222" w:rsidRPr="006143C4" w:rsidRDefault="000D2222" w:rsidP="000D2222">
      <w:pPr>
        <w:rPr>
          <w:rFonts w:ascii="Cambria" w:hAnsi="Cambria"/>
        </w:rPr>
      </w:pPr>
      <w:r w:rsidRPr="006143C4">
        <w:rPr>
          <w:rFonts w:ascii="Cambria" w:hAnsi="Cambria"/>
        </w:rPr>
        <w:t>Other professional licenses/certifications (please list):</w:t>
      </w:r>
    </w:p>
    <w:p w14:paraId="26B3BDC9" w14:textId="1122BD1F" w:rsidR="000D2222" w:rsidRPr="006143C4" w:rsidRDefault="000D2222" w:rsidP="000D2222">
      <w:pPr>
        <w:rPr>
          <w:rFonts w:ascii="Cambria" w:hAnsi="Cambria"/>
        </w:rPr>
      </w:pPr>
      <w:r w:rsidRPr="006143C4">
        <w:rPr>
          <w:rFonts w:ascii="Cambria" w:hAnsi="Cambria"/>
        </w:rPr>
        <w:t>_________</w:t>
      </w:r>
      <w:r w:rsidR="006143C4">
        <w:rPr>
          <w:rFonts w:ascii="Cambria" w:hAnsi="Cambria"/>
        </w:rPr>
        <w:t>___________________________</w:t>
      </w:r>
      <w:r w:rsidRPr="006143C4">
        <w:rPr>
          <w:rFonts w:ascii="Cambria" w:hAnsi="Cambria"/>
        </w:rPr>
        <w:t>_____________________________________________________________________</w:t>
      </w:r>
    </w:p>
    <w:p w14:paraId="58848B4E" w14:textId="7CBE0555" w:rsidR="000D2222" w:rsidRPr="006143C4" w:rsidRDefault="000D2222" w:rsidP="000D2222">
      <w:pPr>
        <w:rPr>
          <w:rFonts w:ascii="Cambria" w:hAnsi="Cambria"/>
        </w:rPr>
      </w:pPr>
      <w:r w:rsidRPr="006143C4">
        <w:rPr>
          <w:rFonts w:ascii="Cambria" w:hAnsi="Cambria"/>
        </w:rPr>
        <w:t>_____________</w:t>
      </w:r>
      <w:r w:rsidR="006143C4">
        <w:rPr>
          <w:rFonts w:ascii="Cambria" w:hAnsi="Cambria"/>
        </w:rPr>
        <w:t>___________________________</w:t>
      </w:r>
      <w:r w:rsidRPr="006143C4">
        <w:rPr>
          <w:rFonts w:ascii="Cambria" w:hAnsi="Cambria"/>
        </w:rPr>
        <w:t>_________________________________________________________________</w:t>
      </w:r>
    </w:p>
    <w:p w14:paraId="6FE10D85" w14:textId="7A20CFA4" w:rsidR="000D2222" w:rsidRPr="006143C4" w:rsidRDefault="000D2222" w:rsidP="000D2222">
      <w:pPr>
        <w:rPr>
          <w:rFonts w:ascii="Cambria" w:hAnsi="Cambria"/>
        </w:rPr>
      </w:pPr>
    </w:p>
    <w:p w14:paraId="34C11CBC" w14:textId="7BF07AA1" w:rsidR="00CE4A71" w:rsidRPr="006143C4" w:rsidRDefault="00CE4A71" w:rsidP="00CE4A71">
      <w:pPr>
        <w:rPr>
          <w:rFonts w:ascii="Cambria" w:hAnsi="Cambria"/>
        </w:rPr>
      </w:pPr>
      <w:r w:rsidRPr="006143C4">
        <w:rPr>
          <w:rFonts w:ascii="Cambria" w:hAnsi="Cambria"/>
        </w:rPr>
        <w:t xml:space="preserve">________   </w:t>
      </w:r>
      <w:r w:rsidR="00866302">
        <w:rPr>
          <w:rFonts w:ascii="Cambria" w:hAnsi="Cambria"/>
        </w:rPr>
        <w:t xml:space="preserve">Check if you are a </w:t>
      </w:r>
      <w:proofErr w:type="spellStart"/>
      <w:r w:rsidR="00957E18">
        <w:rPr>
          <w:rFonts w:ascii="Cambria" w:hAnsi="Cambria"/>
        </w:rPr>
        <w:t>Endo</w:t>
      </w:r>
      <w:r w:rsidRPr="006143C4">
        <w:rPr>
          <w:rFonts w:ascii="Cambria" w:hAnsi="Cambria"/>
        </w:rPr>
        <w:t>ANP</w:t>
      </w:r>
      <w:proofErr w:type="spellEnd"/>
      <w:r w:rsidRPr="006143C4">
        <w:rPr>
          <w:rFonts w:ascii="Cambria" w:hAnsi="Cambria"/>
        </w:rPr>
        <w:t xml:space="preserve"> Member in good standing</w:t>
      </w:r>
    </w:p>
    <w:p w14:paraId="125B6400" w14:textId="77777777" w:rsidR="009836F6" w:rsidRPr="006143C4" w:rsidRDefault="009836F6" w:rsidP="00CE4A71">
      <w:pPr>
        <w:rPr>
          <w:rFonts w:ascii="Cambria" w:hAnsi="Cambria"/>
        </w:rPr>
      </w:pPr>
    </w:p>
    <w:p w14:paraId="489C8667" w14:textId="77777777" w:rsidR="00CE4A71" w:rsidRDefault="00CE4A71" w:rsidP="000D2222">
      <w:pPr>
        <w:spacing w:line="276" w:lineRule="auto"/>
        <w:rPr>
          <w:rFonts w:ascii="Cambria" w:hAnsi="Cambria"/>
        </w:rPr>
      </w:pPr>
    </w:p>
    <w:p w14:paraId="539D685A" w14:textId="77777777" w:rsidR="00957E18" w:rsidRPr="006143C4" w:rsidRDefault="00957E18" w:rsidP="000D2222">
      <w:pPr>
        <w:spacing w:line="276" w:lineRule="auto"/>
        <w:rPr>
          <w:rFonts w:ascii="Cambria" w:hAnsi="Cambria"/>
        </w:rPr>
      </w:pPr>
    </w:p>
    <w:p w14:paraId="378CC36F" w14:textId="74E0EEF7" w:rsidR="000D2222" w:rsidRPr="006143C4" w:rsidRDefault="00CE4A71" w:rsidP="000D2222">
      <w:pPr>
        <w:spacing w:line="276" w:lineRule="auto"/>
        <w:rPr>
          <w:rFonts w:ascii="Cambria" w:hAnsi="Cambria"/>
          <w:b/>
        </w:rPr>
      </w:pPr>
      <w:r w:rsidRPr="006143C4">
        <w:rPr>
          <w:rFonts w:ascii="Cambria" w:hAnsi="Cambria"/>
          <w:b/>
        </w:rPr>
        <w:t>SECTION 3</w:t>
      </w:r>
      <w:r w:rsidR="000D2222" w:rsidRPr="006143C4">
        <w:rPr>
          <w:rFonts w:ascii="Cambria" w:hAnsi="Cambria"/>
          <w:b/>
        </w:rPr>
        <w:t>.   Demonstrable Clini</w:t>
      </w:r>
      <w:r w:rsidR="00957E18">
        <w:rPr>
          <w:rFonts w:ascii="Cambria" w:hAnsi="Cambria"/>
          <w:b/>
        </w:rPr>
        <w:t>cal Experience in Naturopathic Endocrinology</w:t>
      </w:r>
      <w:r w:rsidR="000D2222" w:rsidRPr="006143C4">
        <w:rPr>
          <w:rFonts w:ascii="Cambria" w:hAnsi="Cambria"/>
          <w:b/>
        </w:rPr>
        <w:t xml:space="preserve"> (must meet </w:t>
      </w:r>
      <w:r w:rsidR="000D2222" w:rsidRPr="006143C4">
        <w:rPr>
          <w:rFonts w:ascii="Cambria" w:hAnsi="Cambria"/>
          <w:b/>
          <w:u w:val="single"/>
        </w:rPr>
        <w:t>at least one</w:t>
      </w:r>
      <w:r w:rsidR="000D2222" w:rsidRPr="006143C4">
        <w:rPr>
          <w:rFonts w:ascii="Cambria" w:hAnsi="Cambria"/>
          <w:b/>
        </w:rPr>
        <w:t xml:space="preserve"> criterion in each of the following 3 categories)</w:t>
      </w:r>
    </w:p>
    <w:p w14:paraId="563E3F5B" w14:textId="77777777" w:rsidR="00866302" w:rsidRDefault="00866302" w:rsidP="00BC20C0">
      <w:pPr>
        <w:rPr>
          <w:rFonts w:ascii="Cambria" w:hAnsi="Cambria"/>
          <w:b/>
          <w:bCs/>
        </w:rPr>
      </w:pPr>
    </w:p>
    <w:p w14:paraId="5FC80850" w14:textId="4B27E54C" w:rsidR="00BC20C0" w:rsidRPr="006143C4" w:rsidRDefault="000D2222" w:rsidP="00BC20C0">
      <w:pPr>
        <w:rPr>
          <w:rFonts w:ascii="Cambria" w:hAnsi="Cambria"/>
        </w:rPr>
      </w:pPr>
      <w:r w:rsidRPr="006143C4">
        <w:rPr>
          <w:rFonts w:ascii="Cambria" w:hAnsi="Cambria"/>
          <w:b/>
          <w:bCs/>
        </w:rPr>
        <w:t>Category 1:  Experience</w:t>
      </w:r>
      <w:r w:rsidRPr="006143C4">
        <w:rPr>
          <w:rFonts w:ascii="Cambria" w:hAnsi="Cambria"/>
        </w:rPr>
        <w:t xml:space="preserve">, as approved by the </w:t>
      </w:r>
      <w:proofErr w:type="spellStart"/>
      <w:r w:rsidR="00957E18">
        <w:rPr>
          <w:rFonts w:ascii="Cambria" w:hAnsi="Cambria"/>
        </w:rPr>
        <w:t>EndoANP</w:t>
      </w:r>
      <w:proofErr w:type="spellEnd"/>
      <w:r w:rsidR="00957E18">
        <w:rPr>
          <w:rFonts w:ascii="Cambria" w:hAnsi="Cambria"/>
        </w:rPr>
        <w:t xml:space="preserve"> </w:t>
      </w:r>
      <w:r w:rsidRPr="006143C4">
        <w:rPr>
          <w:rFonts w:ascii="Cambria" w:hAnsi="Cambria"/>
        </w:rPr>
        <w:t>Board of Examiners</w:t>
      </w:r>
      <w:r w:rsidR="00BC20C0" w:rsidRPr="006143C4">
        <w:rPr>
          <w:rFonts w:ascii="Cambria" w:hAnsi="Cambria"/>
        </w:rPr>
        <w:t>:</w:t>
      </w:r>
    </w:p>
    <w:p w14:paraId="239E014F" w14:textId="77777777" w:rsidR="00CB73B5" w:rsidRPr="006143C4" w:rsidRDefault="00CB73B5" w:rsidP="00BC20C0">
      <w:pPr>
        <w:rPr>
          <w:rFonts w:ascii="Cambria" w:hAnsi="Cambria"/>
        </w:rPr>
      </w:pPr>
    </w:p>
    <w:p w14:paraId="4522989B" w14:textId="1EF32DCC" w:rsidR="000D2222" w:rsidRPr="006143C4" w:rsidRDefault="00CB73B5" w:rsidP="00BC20C0">
      <w:pPr>
        <w:rPr>
          <w:rFonts w:ascii="Cambria" w:hAnsi="Cambria"/>
          <w:b/>
        </w:rPr>
      </w:pPr>
      <w:r w:rsidRPr="006143C4">
        <w:rPr>
          <w:rFonts w:ascii="Cambria" w:hAnsi="Cambria"/>
        </w:rPr>
        <w:t>_____</w:t>
      </w:r>
      <w:proofErr w:type="gramStart"/>
      <w:r w:rsidRPr="006143C4">
        <w:rPr>
          <w:rFonts w:ascii="Cambria" w:hAnsi="Cambria"/>
        </w:rPr>
        <w:t xml:space="preserve">_  </w:t>
      </w:r>
      <w:r w:rsidR="000D2222" w:rsidRPr="006143C4">
        <w:rPr>
          <w:rFonts w:ascii="Cambria" w:hAnsi="Cambria"/>
        </w:rPr>
        <w:t>Completion</w:t>
      </w:r>
      <w:proofErr w:type="gramEnd"/>
      <w:r w:rsidR="000D2222" w:rsidRPr="006143C4">
        <w:rPr>
          <w:rFonts w:ascii="Cambria" w:hAnsi="Cambria"/>
        </w:rPr>
        <w:t xml:space="preserve"> of a 1-year, CNME-approved naturopathic residency</w:t>
      </w:r>
      <w:r w:rsidR="005B27FD">
        <w:rPr>
          <w:rFonts w:ascii="Cambria" w:hAnsi="Cambria"/>
        </w:rPr>
        <w:t xml:space="preserve"> </w:t>
      </w:r>
      <w:r w:rsidR="000D2222" w:rsidRPr="006143C4">
        <w:rPr>
          <w:rFonts w:ascii="Cambria" w:hAnsi="Cambria"/>
          <w:u w:val="single"/>
        </w:rPr>
        <w:t>and</w:t>
      </w:r>
      <w:r w:rsidR="000D2222" w:rsidRPr="006143C4">
        <w:rPr>
          <w:rFonts w:ascii="Cambria" w:hAnsi="Cambria"/>
        </w:rPr>
        <w:t xml:space="preserve"> a minimum of 3 years in practice with a minimum of 3000 cumulative patient care hours with 65% of the patient load in </w:t>
      </w:r>
      <w:r w:rsidR="00957E18">
        <w:rPr>
          <w:rFonts w:ascii="Cambria" w:hAnsi="Cambria"/>
        </w:rPr>
        <w:t>endocrinology</w:t>
      </w:r>
      <w:r w:rsidR="000D2222" w:rsidRPr="006143C4">
        <w:rPr>
          <w:rFonts w:ascii="Cambria" w:hAnsi="Cambria"/>
        </w:rPr>
        <w:t xml:space="preserve">; </w:t>
      </w:r>
      <w:r w:rsidR="000D2222" w:rsidRPr="006143C4">
        <w:rPr>
          <w:rFonts w:ascii="Cambria" w:hAnsi="Cambria"/>
          <w:b/>
        </w:rPr>
        <w:t>or</w:t>
      </w:r>
    </w:p>
    <w:p w14:paraId="3382DF53" w14:textId="77777777" w:rsidR="00BC20C0" w:rsidRPr="006143C4" w:rsidRDefault="00BC20C0" w:rsidP="00BC20C0">
      <w:pPr>
        <w:rPr>
          <w:rFonts w:ascii="Cambria" w:hAnsi="Cambria"/>
        </w:rPr>
      </w:pPr>
    </w:p>
    <w:p w14:paraId="5B45391D" w14:textId="185C6AD4" w:rsidR="000D2222" w:rsidRPr="006143C4" w:rsidRDefault="00BC20C0" w:rsidP="00BC20C0">
      <w:pPr>
        <w:rPr>
          <w:rFonts w:ascii="Cambria" w:hAnsi="Cambria"/>
          <w:b/>
        </w:rPr>
      </w:pPr>
      <w:r w:rsidRPr="006143C4">
        <w:rPr>
          <w:rFonts w:ascii="Cambria" w:hAnsi="Cambria"/>
        </w:rPr>
        <w:t>_____</w:t>
      </w:r>
      <w:proofErr w:type="gramStart"/>
      <w:r w:rsidRPr="006143C4">
        <w:rPr>
          <w:rFonts w:ascii="Cambria" w:hAnsi="Cambria"/>
        </w:rPr>
        <w:t xml:space="preserve">_  </w:t>
      </w:r>
      <w:r w:rsidR="000D2222" w:rsidRPr="006143C4">
        <w:rPr>
          <w:rFonts w:ascii="Cambria" w:hAnsi="Cambria"/>
        </w:rPr>
        <w:t>Completion</w:t>
      </w:r>
      <w:proofErr w:type="gramEnd"/>
      <w:r w:rsidR="000D2222" w:rsidRPr="006143C4">
        <w:rPr>
          <w:rFonts w:ascii="Cambria" w:hAnsi="Cambria"/>
        </w:rPr>
        <w:t xml:space="preserve"> of a 2-year, CNME-approved naturopathic residency </w:t>
      </w:r>
      <w:r w:rsidR="000D2222" w:rsidRPr="006143C4">
        <w:rPr>
          <w:rFonts w:ascii="Cambria" w:hAnsi="Cambria"/>
          <w:u w:val="single"/>
        </w:rPr>
        <w:t>and</w:t>
      </w:r>
      <w:r w:rsidR="000D2222" w:rsidRPr="006143C4">
        <w:rPr>
          <w:rFonts w:ascii="Cambria" w:hAnsi="Cambria"/>
        </w:rPr>
        <w:t xml:space="preserve"> a minimum of 1 year in practice with a minimum of 1000 cumulative patient care hours with 65% of the patient load in </w:t>
      </w:r>
      <w:r w:rsidR="00957E18">
        <w:rPr>
          <w:rFonts w:ascii="Cambria" w:hAnsi="Cambria"/>
        </w:rPr>
        <w:t>endocrinology</w:t>
      </w:r>
      <w:r w:rsidR="000D2222" w:rsidRPr="006143C4">
        <w:rPr>
          <w:rFonts w:ascii="Cambria" w:hAnsi="Cambria"/>
        </w:rPr>
        <w:t xml:space="preserve">; </w:t>
      </w:r>
      <w:r w:rsidR="000D2222" w:rsidRPr="006143C4">
        <w:rPr>
          <w:rFonts w:ascii="Cambria" w:hAnsi="Cambria"/>
          <w:b/>
        </w:rPr>
        <w:t>or</w:t>
      </w:r>
    </w:p>
    <w:p w14:paraId="2496E9B7" w14:textId="77777777" w:rsidR="00BC20C0" w:rsidRPr="006143C4" w:rsidRDefault="00BC20C0" w:rsidP="00BC20C0">
      <w:pPr>
        <w:rPr>
          <w:rFonts w:ascii="Cambria" w:hAnsi="Cambria"/>
        </w:rPr>
      </w:pPr>
    </w:p>
    <w:p w14:paraId="09AD0054" w14:textId="47447913" w:rsidR="000D2222" w:rsidRPr="006143C4" w:rsidRDefault="00CB73B5" w:rsidP="00BC20C0">
      <w:pPr>
        <w:rPr>
          <w:rFonts w:ascii="Cambria" w:hAnsi="Cambria"/>
          <w:b/>
        </w:rPr>
      </w:pPr>
      <w:r w:rsidRPr="006143C4">
        <w:rPr>
          <w:rFonts w:ascii="Cambria" w:hAnsi="Cambria"/>
          <w:i/>
        </w:rPr>
        <w:t xml:space="preserve">_______ </w:t>
      </w:r>
      <w:r w:rsidR="00A5236D" w:rsidRPr="006143C4">
        <w:rPr>
          <w:rFonts w:ascii="Cambria" w:hAnsi="Cambria" w:cs="Arial"/>
          <w:iCs/>
          <w:color w:val="222222"/>
          <w:shd w:val="clear" w:color="auto" w:fill="FFFFFF"/>
        </w:rPr>
        <w:t>A minimum of 5 years in practice, </w:t>
      </w:r>
      <w:r w:rsidR="00A5236D" w:rsidRPr="006143C4">
        <w:rPr>
          <w:rFonts w:ascii="Cambria" w:hAnsi="Cambria" w:cs="Arial"/>
          <w:iCs/>
          <w:color w:val="222222"/>
          <w:u w:val="single"/>
          <w:shd w:val="clear" w:color="auto" w:fill="FFFFFF"/>
        </w:rPr>
        <w:t>and</w:t>
      </w:r>
      <w:r w:rsidR="00A5236D" w:rsidRPr="006143C4">
        <w:rPr>
          <w:rFonts w:ascii="Cambria" w:hAnsi="Cambria" w:cs="Arial"/>
          <w:iCs/>
          <w:color w:val="222222"/>
          <w:shd w:val="clear" w:color="auto" w:fill="FFFFFF"/>
        </w:rPr>
        <w:t> a minimum of 5000 cumulative patient care hours (equals 20 hours per week of direct patient care) over those 5 years, </w:t>
      </w:r>
      <w:r w:rsidR="00A5236D" w:rsidRPr="006143C4">
        <w:rPr>
          <w:rFonts w:ascii="Cambria" w:hAnsi="Cambria" w:cs="Arial"/>
          <w:iCs/>
          <w:color w:val="222222"/>
          <w:u w:val="single"/>
          <w:shd w:val="clear" w:color="auto" w:fill="FFFFFF"/>
        </w:rPr>
        <w:t>with</w:t>
      </w:r>
      <w:r w:rsidR="00A5236D" w:rsidRPr="006143C4">
        <w:rPr>
          <w:rFonts w:ascii="Cambria" w:hAnsi="Cambria" w:cs="Arial"/>
          <w:iCs/>
          <w:color w:val="222222"/>
          <w:shd w:val="clear" w:color="auto" w:fill="FFFFFF"/>
        </w:rPr>
        <w:t> a minimum of 65% of the patient load for </w:t>
      </w:r>
      <w:r w:rsidR="00A5236D" w:rsidRPr="006143C4">
        <w:rPr>
          <w:rFonts w:ascii="Cambria" w:hAnsi="Cambria" w:cs="Arial"/>
          <w:b/>
          <w:bCs/>
          <w:iCs/>
          <w:color w:val="222222"/>
          <w:shd w:val="clear" w:color="auto" w:fill="FFFFFF"/>
        </w:rPr>
        <w:t>2 of those 5 years</w:t>
      </w:r>
      <w:r w:rsidR="00A5236D" w:rsidRPr="006143C4">
        <w:rPr>
          <w:rFonts w:ascii="Cambria" w:hAnsi="Cambria" w:cs="Arial"/>
          <w:iCs/>
          <w:color w:val="222222"/>
          <w:shd w:val="clear" w:color="auto" w:fill="FFFFFF"/>
        </w:rPr>
        <w:t xml:space="preserve"> being in </w:t>
      </w:r>
      <w:r w:rsidR="00957E18">
        <w:rPr>
          <w:rFonts w:ascii="Cambria" w:hAnsi="Cambria"/>
        </w:rPr>
        <w:t>endocrinology</w:t>
      </w:r>
      <w:r w:rsidR="00A5236D" w:rsidRPr="006143C4">
        <w:rPr>
          <w:rFonts w:ascii="Cambria" w:hAnsi="Cambria" w:cs="Arial"/>
          <w:iCs/>
          <w:color w:val="222222"/>
          <w:shd w:val="clear" w:color="auto" w:fill="FFFFFF"/>
        </w:rPr>
        <w:t xml:space="preserve"> (1800 </w:t>
      </w:r>
      <w:r w:rsidR="00957E18">
        <w:rPr>
          <w:rFonts w:ascii="Cambria" w:hAnsi="Cambria"/>
        </w:rPr>
        <w:t>endocrinology</w:t>
      </w:r>
      <w:r w:rsidR="00A5236D" w:rsidRPr="006143C4">
        <w:rPr>
          <w:rFonts w:ascii="Cambria" w:hAnsi="Cambria" w:cs="Arial"/>
          <w:iCs/>
          <w:color w:val="222222"/>
          <w:shd w:val="clear" w:color="auto" w:fill="FFFFFF"/>
        </w:rPr>
        <w:t xml:space="preserve"> patient contacts). </w:t>
      </w:r>
      <w:r w:rsidR="00A5236D" w:rsidRPr="006143C4">
        <w:rPr>
          <w:rFonts w:ascii="Cambria" w:hAnsi="Cambria" w:cs="Arial"/>
          <w:color w:val="222222"/>
          <w:sz w:val="20"/>
          <w:szCs w:val="20"/>
          <w:shd w:val="clear" w:color="auto" w:fill="FFFFFF"/>
        </w:rPr>
        <w:t> </w:t>
      </w:r>
      <w:r w:rsidR="00A5236D" w:rsidRPr="006143C4">
        <w:rPr>
          <w:rFonts w:ascii="Cambria" w:hAnsi="Cambria"/>
          <w:iCs/>
          <w:color w:val="222222"/>
          <w:shd w:val="clear" w:color="auto" w:fill="FFFFFF"/>
        </w:rPr>
        <w:t>A break in practice of up to 2 years due to </w:t>
      </w:r>
      <w:r w:rsidR="00A5236D" w:rsidRPr="006143C4">
        <w:rPr>
          <w:rFonts w:ascii="Cambria" w:hAnsi="Cambria"/>
          <w:iCs/>
          <w:color w:val="222222"/>
          <w:sz w:val="27"/>
          <w:szCs w:val="27"/>
          <w:shd w:val="clear" w:color="auto" w:fill="FFFFFF"/>
        </w:rPr>
        <w:t>m</w:t>
      </w:r>
      <w:r w:rsidR="00A5236D" w:rsidRPr="006143C4">
        <w:rPr>
          <w:rFonts w:ascii="Cambria" w:hAnsi="Cambria" w:cs="Arial"/>
          <w:iCs/>
          <w:color w:val="222222"/>
          <w:shd w:val="clear" w:color="auto" w:fill="FFFFFF"/>
        </w:rPr>
        <w:t>aternity/paternity leave, medical leave or sabbatical will be allowed over those 5 years, as long as other requirements have been met within 7 years.</w:t>
      </w:r>
      <w:r w:rsidR="00A5236D" w:rsidRPr="006143C4">
        <w:rPr>
          <w:rFonts w:ascii="Cambria" w:hAnsi="Cambria"/>
          <w:b/>
        </w:rPr>
        <w:t xml:space="preserve"> </w:t>
      </w:r>
      <w:r w:rsidR="000D2222" w:rsidRPr="006143C4">
        <w:rPr>
          <w:rFonts w:ascii="Cambria" w:hAnsi="Cambria"/>
          <w:b/>
        </w:rPr>
        <w:t>or</w:t>
      </w:r>
    </w:p>
    <w:p w14:paraId="403E3A74" w14:textId="77777777" w:rsidR="00BC20C0" w:rsidRPr="006143C4" w:rsidRDefault="00BC20C0" w:rsidP="00BC20C0">
      <w:pPr>
        <w:rPr>
          <w:rFonts w:ascii="Cambria" w:hAnsi="Cambria"/>
        </w:rPr>
      </w:pPr>
    </w:p>
    <w:p w14:paraId="4CF2547B" w14:textId="7A86A62E" w:rsidR="000D2222" w:rsidRPr="006143C4" w:rsidRDefault="00BC20C0" w:rsidP="00BC20C0">
      <w:pPr>
        <w:rPr>
          <w:rFonts w:ascii="Cambria" w:hAnsi="Cambria"/>
          <w:b/>
        </w:rPr>
      </w:pPr>
      <w:r w:rsidRPr="006143C4">
        <w:rPr>
          <w:rFonts w:ascii="Cambria" w:hAnsi="Cambria"/>
        </w:rPr>
        <w:t xml:space="preserve">______  </w:t>
      </w:r>
      <w:r w:rsidR="00CB73B5" w:rsidRPr="006143C4">
        <w:rPr>
          <w:rFonts w:ascii="Cambria" w:hAnsi="Cambria"/>
        </w:rPr>
        <w:t xml:space="preserve"> </w:t>
      </w:r>
      <w:r w:rsidR="000D2222" w:rsidRPr="006143C4">
        <w:rPr>
          <w:rFonts w:ascii="Cambria" w:hAnsi="Cambria"/>
        </w:rPr>
        <w:t xml:space="preserve">Minimum of 5 years of naturopathic </w:t>
      </w:r>
      <w:r w:rsidR="00E50E7A">
        <w:rPr>
          <w:rFonts w:ascii="Cambria" w:hAnsi="Cambria"/>
        </w:rPr>
        <w:t>endocrinology</w:t>
      </w:r>
      <w:r w:rsidR="000D2222" w:rsidRPr="006143C4">
        <w:rPr>
          <w:rFonts w:ascii="Cambria" w:hAnsi="Cambria"/>
        </w:rPr>
        <w:t xml:space="preserve"> research &gt;50% time, </w:t>
      </w:r>
      <w:r w:rsidR="000D2222" w:rsidRPr="006143C4">
        <w:rPr>
          <w:rFonts w:ascii="Cambria" w:hAnsi="Cambria"/>
          <w:u w:val="single"/>
        </w:rPr>
        <w:t>and</w:t>
      </w:r>
      <w:r w:rsidR="000D2222" w:rsidRPr="006143C4">
        <w:rPr>
          <w:rFonts w:ascii="Cambria" w:hAnsi="Cambria"/>
        </w:rPr>
        <w:t xml:space="preserve"> at least 5 research studies (not review articles) published in the peer-reviewed literature; </w:t>
      </w:r>
      <w:r w:rsidR="000D2222" w:rsidRPr="006143C4">
        <w:rPr>
          <w:rFonts w:ascii="Cambria" w:hAnsi="Cambria"/>
          <w:b/>
        </w:rPr>
        <w:t>or</w:t>
      </w:r>
    </w:p>
    <w:p w14:paraId="724F14CB" w14:textId="77777777" w:rsidR="00BC20C0" w:rsidRPr="006143C4" w:rsidRDefault="00BC20C0" w:rsidP="00BC20C0">
      <w:pPr>
        <w:ind w:left="1620"/>
        <w:rPr>
          <w:rFonts w:ascii="Cambria" w:hAnsi="Cambria"/>
        </w:rPr>
      </w:pPr>
    </w:p>
    <w:p w14:paraId="079FD4D8" w14:textId="597164CF" w:rsidR="000D2222" w:rsidRPr="006143C4" w:rsidRDefault="00CB73B5" w:rsidP="00BC20C0">
      <w:pPr>
        <w:rPr>
          <w:rFonts w:ascii="Cambria" w:hAnsi="Cambria"/>
        </w:rPr>
      </w:pPr>
      <w:r w:rsidRPr="006143C4">
        <w:rPr>
          <w:rFonts w:ascii="Cambria" w:hAnsi="Cambria"/>
        </w:rPr>
        <w:t>_______</w:t>
      </w:r>
      <w:r w:rsidR="00BC20C0" w:rsidRPr="006143C4">
        <w:rPr>
          <w:rFonts w:ascii="Cambria" w:hAnsi="Cambria"/>
        </w:rPr>
        <w:t xml:space="preserve"> </w:t>
      </w:r>
      <w:r w:rsidR="000D2222" w:rsidRPr="006143C4">
        <w:rPr>
          <w:rFonts w:ascii="Cambria" w:hAnsi="Cambria"/>
        </w:rPr>
        <w:t xml:space="preserve">Minimum of 5 years of instructing </w:t>
      </w:r>
      <w:r w:rsidR="007D43E8" w:rsidRPr="006143C4">
        <w:rPr>
          <w:rFonts w:ascii="Cambria" w:hAnsi="Cambria"/>
        </w:rPr>
        <w:t xml:space="preserve">students in </w:t>
      </w:r>
      <w:r w:rsidR="00E50E7A">
        <w:rPr>
          <w:rFonts w:ascii="Cambria" w:hAnsi="Cambria"/>
        </w:rPr>
        <w:t>endocrinology</w:t>
      </w:r>
      <w:r w:rsidR="007D43E8" w:rsidRPr="006143C4">
        <w:rPr>
          <w:rFonts w:ascii="Cambria" w:hAnsi="Cambria"/>
        </w:rPr>
        <w:t xml:space="preserve"> naturopathic medicine</w:t>
      </w:r>
      <w:r w:rsidR="003E28A6" w:rsidRPr="006143C4">
        <w:rPr>
          <w:rFonts w:ascii="Cambria" w:hAnsi="Cambria"/>
        </w:rPr>
        <w:t xml:space="preserve"> </w:t>
      </w:r>
      <w:r w:rsidR="007D43E8" w:rsidRPr="006143C4">
        <w:rPr>
          <w:rFonts w:ascii="Cambria" w:hAnsi="Cambria"/>
        </w:rPr>
        <w:t>at</w:t>
      </w:r>
      <w:r w:rsidR="000D2222" w:rsidRPr="006143C4">
        <w:rPr>
          <w:rFonts w:ascii="Cambria" w:hAnsi="Cambria"/>
        </w:rPr>
        <w:t xml:space="preserve"> a CNME-accredited institution; </w:t>
      </w:r>
      <w:r w:rsidR="000D2222" w:rsidRPr="006143C4">
        <w:rPr>
          <w:rFonts w:ascii="Cambria" w:hAnsi="Cambria"/>
          <w:b/>
        </w:rPr>
        <w:t>or</w:t>
      </w:r>
      <w:r w:rsidR="000D2222" w:rsidRPr="006143C4">
        <w:rPr>
          <w:rFonts w:ascii="Cambria" w:hAnsi="Cambria"/>
        </w:rPr>
        <w:t xml:space="preserve"> </w:t>
      </w:r>
    </w:p>
    <w:p w14:paraId="4018DF7A" w14:textId="77777777" w:rsidR="00BC20C0" w:rsidRPr="006143C4" w:rsidRDefault="00BC20C0" w:rsidP="00BC20C0">
      <w:pPr>
        <w:rPr>
          <w:rFonts w:ascii="Cambria" w:hAnsi="Cambria"/>
        </w:rPr>
      </w:pPr>
    </w:p>
    <w:p w14:paraId="52CCF9F3" w14:textId="57CAB5B2" w:rsidR="000D2222" w:rsidRPr="00E50E7A" w:rsidRDefault="000D2222" w:rsidP="00E50E7A">
      <w:pPr>
        <w:rPr>
          <w:rFonts w:ascii="Cambria" w:hAnsi="Cambria"/>
        </w:rPr>
      </w:pPr>
    </w:p>
    <w:p w14:paraId="6891940D" w14:textId="77777777" w:rsidR="000D2222" w:rsidRPr="006143C4" w:rsidRDefault="000D2222" w:rsidP="002E2246">
      <w:pPr>
        <w:rPr>
          <w:rFonts w:ascii="Cambria" w:hAnsi="Cambria"/>
          <w:b/>
        </w:rPr>
      </w:pPr>
      <w:r w:rsidRPr="006143C4">
        <w:rPr>
          <w:rFonts w:ascii="Cambria" w:hAnsi="Cambria"/>
          <w:b/>
        </w:rPr>
        <w:t xml:space="preserve">Category 2:  Cases (see attached format and guidelines) </w:t>
      </w:r>
    </w:p>
    <w:p w14:paraId="6F7E2358" w14:textId="77777777" w:rsidR="003F177F" w:rsidRPr="006143C4" w:rsidRDefault="003F177F" w:rsidP="003F177F">
      <w:pPr>
        <w:rPr>
          <w:rFonts w:ascii="Cambria" w:hAnsi="Cambria"/>
          <w:b/>
        </w:rPr>
      </w:pPr>
      <w:r w:rsidRPr="006143C4">
        <w:rPr>
          <w:rFonts w:ascii="Cambria" w:hAnsi="Cambria"/>
          <w:b/>
        </w:rPr>
        <w:tab/>
      </w:r>
    </w:p>
    <w:p w14:paraId="32849B85" w14:textId="5F8BC6EF" w:rsidR="00A5236D" w:rsidRPr="00C10A5A" w:rsidRDefault="00E50E7A" w:rsidP="003F177F">
      <w:pPr>
        <w:rPr>
          <w:rFonts w:ascii="Cambria" w:hAnsi="Cambria"/>
        </w:rPr>
      </w:pPr>
      <w:r w:rsidRPr="00C10A5A">
        <w:rPr>
          <w:rFonts w:ascii="Cambria" w:hAnsi="Cambria"/>
        </w:rPr>
        <w:t xml:space="preserve">Detailed case reports on </w:t>
      </w:r>
      <w:r w:rsidR="00B060FB">
        <w:rPr>
          <w:rFonts w:ascii="Cambria" w:hAnsi="Cambria"/>
        </w:rPr>
        <w:t>4</w:t>
      </w:r>
      <w:r w:rsidR="003F177F" w:rsidRPr="00C10A5A">
        <w:rPr>
          <w:rFonts w:ascii="Cambria" w:hAnsi="Cambria"/>
        </w:rPr>
        <w:t xml:space="preserve"> different </w:t>
      </w:r>
      <w:r w:rsidRPr="00C10A5A">
        <w:rPr>
          <w:rFonts w:ascii="Cambria" w:hAnsi="Cambria"/>
        </w:rPr>
        <w:t>endocrinology</w:t>
      </w:r>
      <w:r w:rsidR="009836F6" w:rsidRPr="00C10A5A">
        <w:rPr>
          <w:rFonts w:ascii="Cambria" w:hAnsi="Cambria"/>
        </w:rPr>
        <w:t xml:space="preserve"> patients</w:t>
      </w:r>
      <w:r w:rsidR="003F177F" w:rsidRPr="00C10A5A">
        <w:rPr>
          <w:rFonts w:ascii="Cambria" w:hAnsi="Cambria"/>
        </w:rPr>
        <w:t xml:space="preserve"> demonstrating ongoing naturopathic management</w:t>
      </w:r>
      <w:r w:rsidR="0079698E">
        <w:rPr>
          <w:rFonts w:ascii="Cambria" w:hAnsi="Cambria"/>
        </w:rPr>
        <w:t xml:space="preserve"> for </w:t>
      </w:r>
      <w:proofErr w:type="gramStart"/>
      <w:r w:rsidR="0079698E">
        <w:rPr>
          <w:rFonts w:ascii="Cambria" w:hAnsi="Cambria"/>
        </w:rPr>
        <w:t>a time period</w:t>
      </w:r>
      <w:proofErr w:type="gramEnd"/>
      <w:r w:rsidR="0079698E">
        <w:rPr>
          <w:rFonts w:ascii="Cambria" w:hAnsi="Cambria"/>
        </w:rPr>
        <w:t xml:space="preserve"> of at least 12 months</w:t>
      </w:r>
      <w:r w:rsidR="003F177F" w:rsidRPr="00C10A5A">
        <w:rPr>
          <w:rFonts w:ascii="Cambria" w:hAnsi="Cambria"/>
        </w:rPr>
        <w:t xml:space="preserve">.  </w:t>
      </w:r>
      <w:r w:rsidR="0079698E">
        <w:rPr>
          <w:rFonts w:ascii="Cambria" w:hAnsi="Cambria"/>
        </w:rPr>
        <w:t>A</w:t>
      </w:r>
      <w:r w:rsidR="00DA2800">
        <w:rPr>
          <w:rFonts w:ascii="Cambria" w:hAnsi="Cambria"/>
        </w:rPr>
        <w:t xml:space="preserve"> variety of conditions</w:t>
      </w:r>
      <w:r w:rsidR="0079698E">
        <w:rPr>
          <w:rFonts w:ascii="Cambria" w:hAnsi="Cambria"/>
        </w:rPr>
        <w:t xml:space="preserve"> and patient populations</w:t>
      </w:r>
      <w:r w:rsidR="00DA2800">
        <w:rPr>
          <w:rFonts w:ascii="Cambria" w:hAnsi="Cambria"/>
        </w:rPr>
        <w:t xml:space="preserve"> is </w:t>
      </w:r>
      <w:r w:rsidR="0079698E">
        <w:rPr>
          <w:rFonts w:ascii="Cambria" w:hAnsi="Cambria"/>
        </w:rPr>
        <w:t>strongly recommended</w:t>
      </w:r>
      <w:r w:rsidR="00DA2800">
        <w:rPr>
          <w:rFonts w:ascii="Cambria" w:hAnsi="Cambria"/>
        </w:rPr>
        <w:t>.</w:t>
      </w:r>
    </w:p>
    <w:p w14:paraId="677A6638" w14:textId="77777777" w:rsidR="00C81A9C" w:rsidRPr="006143C4" w:rsidRDefault="00C81A9C" w:rsidP="003B594A">
      <w:pPr>
        <w:rPr>
          <w:rFonts w:ascii="Cambria" w:hAnsi="Cambria"/>
          <w:b/>
        </w:rPr>
      </w:pPr>
    </w:p>
    <w:p w14:paraId="5C7B79BD" w14:textId="77777777" w:rsidR="009836F6" w:rsidRPr="006143C4" w:rsidRDefault="009836F6" w:rsidP="003B594A">
      <w:pPr>
        <w:rPr>
          <w:rFonts w:ascii="Cambria" w:hAnsi="Cambria"/>
          <w:b/>
        </w:rPr>
      </w:pPr>
    </w:p>
    <w:p w14:paraId="5639D6CE" w14:textId="77777777" w:rsidR="000D2222" w:rsidRPr="006143C4" w:rsidRDefault="000D2222" w:rsidP="003B594A">
      <w:pPr>
        <w:rPr>
          <w:rFonts w:ascii="Cambria" w:hAnsi="Cambria"/>
          <w:b/>
        </w:rPr>
      </w:pPr>
      <w:r w:rsidRPr="006143C4">
        <w:rPr>
          <w:rFonts w:ascii="Cambria" w:hAnsi="Cambria"/>
          <w:b/>
        </w:rPr>
        <w:t>Category 3:  Continuing Medical Education:</w:t>
      </w:r>
    </w:p>
    <w:p w14:paraId="0CD19B5F" w14:textId="77777777" w:rsidR="00BB208F" w:rsidRPr="006143C4" w:rsidRDefault="00BB208F" w:rsidP="003B594A">
      <w:pPr>
        <w:rPr>
          <w:rFonts w:ascii="Cambria" w:hAnsi="Cambria"/>
          <w:b/>
        </w:rPr>
      </w:pPr>
    </w:p>
    <w:p w14:paraId="58420603" w14:textId="4F2BC34E" w:rsidR="000D2222" w:rsidRPr="006143C4" w:rsidRDefault="000D2222" w:rsidP="00AD268B">
      <w:pPr>
        <w:pStyle w:val="ListParagraph"/>
        <w:ind w:left="0"/>
        <w:rPr>
          <w:rFonts w:ascii="Cambria" w:hAnsi="Cambria"/>
        </w:rPr>
      </w:pPr>
      <w:r w:rsidRPr="006143C4">
        <w:rPr>
          <w:rFonts w:ascii="Cambria" w:hAnsi="Cambria"/>
        </w:rPr>
        <w:t>I affirm that I have obtained at least</w:t>
      </w:r>
      <w:r w:rsidR="003B594A" w:rsidRPr="006143C4">
        <w:rPr>
          <w:rFonts w:ascii="Cambria" w:hAnsi="Cambria"/>
        </w:rPr>
        <w:t xml:space="preserve"> </w:t>
      </w:r>
      <w:r w:rsidR="005B27FD">
        <w:rPr>
          <w:rFonts w:ascii="Cambria" w:hAnsi="Cambria"/>
        </w:rPr>
        <w:t>30</w:t>
      </w:r>
      <w:r w:rsidR="00957E18">
        <w:rPr>
          <w:rFonts w:ascii="Cambria" w:hAnsi="Cambria"/>
        </w:rPr>
        <w:t xml:space="preserve"> hours of documented endocrinology</w:t>
      </w:r>
      <w:r w:rsidRPr="006143C4">
        <w:rPr>
          <w:rFonts w:ascii="Cambria" w:hAnsi="Cambria"/>
        </w:rPr>
        <w:t xml:space="preserve"> continuing med</w:t>
      </w:r>
      <w:r w:rsidR="00BB208F" w:rsidRPr="006143C4">
        <w:rPr>
          <w:rFonts w:ascii="Cambria" w:hAnsi="Cambria"/>
        </w:rPr>
        <w:t>ical education within the last 3</w:t>
      </w:r>
      <w:r w:rsidRPr="006143C4">
        <w:rPr>
          <w:rFonts w:ascii="Cambria" w:hAnsi="Cambria"/>
        </w:rPr>
        <w:t xml:space="preserve"> years. ____________(initial)*</w:t>
      </w:r>
    </w:p>
    <w:p w14:paraId="5CF054CF" w14:textId="77777777" w:rsidR="00AD268B" w:rsidRDefault="00AD268B" w:rsidP="000D2222">
      <w:pPr>
        <w:jc w:val="both"/>
        <w:rPr>
          <w:rFonts w:ascii="Cambria" w:hAnsi="Cambria"/>
          <w:sz w:val="18"/>
          <w:szCs w:val="18"/>
        </w:rPr>
      </w:pPr>
    </w:p>
    <w:p w14:paraId="77ED77EE" w14:textId="626963A5" w:rsidR="000D2222" w:rsidRPr="006143C4" w:rsidRDefault="000D2222" w:rsidP="000D2222">
      <w:pPr>
        <w:jc w:val="both"/>
        <w:rPr>
          <w:rFonts w:ascii="Cambria" w:hAnsi="Cambria"/>
          <w:sz w:val="18"/>
          <w:szCs w:val="18"/>
        </w:rPr>
      </w:pPr>
      <w:r w:rsidRPr="006143C4">
        <w:rPr>
          <w:rFonts w:ascii="Cambria" w:hAnsi="Cambria"/>
          <w:sz w:val="18"/>
          <w:szCs w:val="18"/>
        </w:rPr>
        <w:t>* “</w:t>
      </w:r>
      <w:r w:rsidR="005B27FD">
        <w:rPr>
          <w:rFonts w:ascii="Cambria" w:hAnsi="Cambria"/>
          <w:sz w:val="18"/>
          <w:szCs w:val="18"/>
        </w:rPr>
        <w:t>Endocrinology</w:t>
      </w:r>
      <w:r w:rsidR="003B594A" w:rsidRPr="006143C4">
        <w:rPr>
          <w:rFonts w:ascii="Cambria" w:hAnsi="Cambria"/>
          <w:sz w:val="18"/>
          <w:szCs w:val="18"/>
        </w:rPr>
        <w:t xml:space="preserve"> </w:t>
      </w:r>
      <w:r w:rsidRPr="006143C4">
        <w:rPr>
          <w:rFonts w:ascii="Cambria" w:hAnsi="Cambria"/>
          <w:sz w:val="18"/>
          <w:szCs w:val="18"/>
        </w:rPr>
        <w:t>continuing medical education” means any Continuing Medical Education approved or approvable by any state or provincial naturopathic licensing board for the purposes of relicensing or approved by the Accreditation Council for Continuing Medical Education (ACCME), which is directly relevant to the p</w:t>
      </w:r>
      <w:r w:rsidR="003B594A" w:rsidRPr="006143C4">
        <w:rPr>
          <w:rFonts w:ascii="Cambria" w:hAnsi="Cambria"/>
          <w:sz w:val="18"/>
          <w:szCs w:val="18"/>
        </w:rPr>
        <w:t>r</w:t>
      </w:r>
      <w:r w:rsidR="00E31F46">
        <w:rPr>
          <w:rFonts w:ascii="Cambria" w:hAnsi="Cambria"/>
          <w:sz w:val="18"/>
          <w:szCs w:val="18"/>
        </w:rPr>
        <w:t>actice of naturopathic endocrinology</w:t>
      </w:r>
      <w:r w:rsidRPr="006143C4">
        <w:rPr>
          <w:rFonts w:ascii="Cambria" w:hAnsi="Cambria"/>
          <w:sz w:val="18"/>
          <w:szCs w:val="18"/>
        </w:rPr>
        <w:t>.  </w:t>
      </w:r>
    </w:p>
    <w:p w14:paraId="6C1ED34E" w14:textId="77777777" w:rsidR="000D2222" w:rsidRPr="006143C4" w:rsidRDefault="000D2222" w:rsidP="000D2222">
      <w:pPr>
        <w:rPr>
          <w:rFonts w:ascii="Cambria" w:hAnsi="Cambria"/>
          <w:b/>
        </w:rPr>
      </w:pPr>
    </w:p>
    <w:p w14:paraId="0A27B8E1" w14:textId="77777777" w:rsidR="009836F6" w:rsidRPr="006143C4" w:rsidRDefault="009836F6" w:rsidP="000D2222">
      <w:pPr>
        <w:rPr>
          <w:rFonts w:ascii="Cambria" w:hAnsi="Cambria"/>
          <w:b/>
        </w:rPr>
      </w:pPr>
    </w:p>
    <w:p w14:paraId="30EC35BA" w14:textId="77777777" w:rsidR="009836F6" w:rsidRPr="006143C4" w:rsidRDefault="009836F6" w:rsidP="000D2222">
      <w:pPr>
        <w:rPr>
          <w:rFonts w:ascii="Cambria" w:hAnsi="Cambria"/>
          <w:b/>
        </w:rPr>
      </w:pPr>
    </w:p>
    <w:p w14:paraId="4A847030" w14:textId="77777777" w:rsidR="004C0946" w:rsidRDefault="004C0946" w:rsidP="000D2222">
      <w:pPr>
        <w:rPr>
          <w:rFonts w:ascii="Cambria" w:hAnsi="Cambria"/>
          <w:b/>
        </w:rPr>
      </w:pPr>
    </w:p>
    <w:p w14:paraId="55D0BA00" w14:textId="77777777" w:rsidR="004C0946" w:rsidRDefault="004C0946" w:rsidP="000D2222">
      <w:pPr>
        <w:rPr>
          <w:rFonts w:ascii="Cambria" w:hAnsi="Cambria"/>
          <w:b/>
        </w:rPr>
      </w:pPr>
    </w:p>
    <w:p w14:paraId="437C86AA" w14:textId="77777777" w:rsidR="004C0946" w:rsidRPr="006143C4" w:rsidRDefault="004C0946" w:rsidP="000D2222">
      <w:pPr>
        <w:rPr>
          <w:rFonts w:ascii="Cambria" w:hAnsi="Cambria"/>
          <w:b/>
        </w:rPr>
      </w:pPr>
    </w:p>
    <w:p w14:paraId="3177011E" w14:textId="796E56E8" w:rsidR="000D2222" w:rsidRPr="006143C4" w:rsidRDefault="000D2222" w:rsidP="000D2222">
      <w:pPr>
        <w:rPr>
          <w:rFonts w:ascii="Cambria" w:hAnsi="Cambria"/>
          <w:b/>
        </w:rPr>
      </w:pPr>
      <w:r w:rsidRPr="006143C4">
        <w:rPr>
          <w:rFonts w:ascii="Cambria" w:hAnsi="Cambria"/>
          <w:b/>
        </w:rPr>
        <w:lastRenderedPageBreak/>
        <w:t xml:space="preserve">SECTION </w:t>
      </w:r>
      <w:r w:rsidR="00403204">
        <w:rPr>
          <w:rFonts w:ascii="Cambria" w:hAnsi="Cambria"/>
          <w:b/>
        </w:rPr>
        <w:t>4</w:t>
      </w:r>
      <w:r w:rsidRPr="006143C4">
        <w:rPr>
          <w:rFonts w:ascii="Cambria" w:hAnsi="Cambria"/>
          <w:b/>
        </w:rPr>
        <w:t xml:space="preserve">. </w:t>
      </w:r>
      <w:r w:rsidRPr="006143C4">
        <w:rPr>
          <w:rFonts w:ascii="Cambria" w:hAnsi="Cambria"/>
          <w:b/>
        </w:rPr>
        <w:tab/>
      </w:r>
      <w:r w:rsidRPr="006143C4">
        <w:rPr>
          <w:rFonts w:ascii="Cambria" w:hAnsi="Cambria"/>
          <w:b/>
        </w:rPr>
        <w:tab/>
        <w:t>Applicant Signature</w:t>
      </w:r>
    </w:p>
    <w:p w14:paraId="7236F6D3" w14:textId="77777777" w:rsidR="004D7485" w:rsidRPr="006143C4" w:rsidRDefault="004D7485" w:rsidP="000D2222">
      <w:pPr>
        <w:rPr>
          <w:rFonts w:ascii="Cambria" w:hAnsi="Cambria"/>
          <w:b/>
        </w:rPr>
      </w:pPr>
    </w:p>
    <w:p w14:paraId="3D72A3D5" w14:textId="6E6D44BB" w:rsidR="000D2222" w:rsidRPr="006143C4" w:rsidRDefault="000D2222" w:rsidP="000D2222">
      <w:pPr>
        <w:rPr>
          <w:rFonts w:ascii="Cambria" w:hAnsi="Cambria"/>
        </w:rPr>
      </w:pPr>
      <w:r w:rsidRPr="006143C4">
        <w:rPr>
          <w:rFonts w:ascii="Cambria" w:hAnsi="Cambria"/>
        </w:rPr>
        <w:t>I hereby affirm that the information provided in this application is true and accurate.</w:t>
      </w:r>
      <w:r w:rsidR="00C81A9C" w:rsidRPr="006143C4">
        <w:rPr>
          <w:rFonts w:ascii="Cambria" w:hAnsi="Cambria"/>
        </w:rPr>
        <w:t xml:space="preserve"> </w:t>
      </w:r>
    </w:p>
    <w:p w14:paraId="7203E43D" w14:textId="77777777" w:rsidR="000D2222" w:rsidRPr="006143C4" w:rsidRDefault="000D2222" w:rsidP="000D2222">
      <w:pPr>
        <w:rPr>
          <w:rFonts w:ascii="Cambria" w:hAnsi="Cambria"/>
        </w:rPr>
      </w:pPr>
    </w:p>
    <w:p w14:paraId="1A57EB67" w14:textId="77777777" w:rsidR="000D2222" w:rsidRPr="006143C4" w:rsidRDefault="000D2222" w:rsidP="000D2222">
      <w:pPr>
        <w:rPr>
          <w:rFonts w:ascii="Cambria" w:hAnsi="Cambria"/>
        </w:rPr>
      </w:pPr>
      <w:r w:rsidRPr="006143C4">
        <w:rPr>
          <w:rFonts w:ascii="Cambria" w:hAnsi="Cambria"/>
        </w:rPr>
        <w:t>Applicant Signature___________________________________________Date_______________</w:t>
      </w:r>
    </w:p>
    <w:p w14:paraId="7BE7901F" w14:textId="77777777" w:rsidR="00F84F53" w:rsidRPr="006143C4" w:rsidRDefault="00F84F53" w:rsidP="000D2222">
      <w:pPr>
        <w:rPr>
          <w:rFonts w:ascii="Cambria" w:hAnsi="Cambria"/>
        </w:rPr>
      </w:pPr>
    </w:p>
    <w:p w14:paraId="39EE8FFB" w14:textId="2D96592B" w:rsidR="000D2222" w:rsidRPr="006143C4" w:rsidRDefault="000D2222" w:rsidP="000D2222">
      <w:pPr>
        <w:rPr>
          <w:rFonts w:ascii="Cambria" w:hAnsi="Cambria"/>
          <w:sz w:val="18"/>
          <w:szCs w:val="18"/>
        </w:rPr>
      </w:pPr>
    </w:p>
    <w:p w14:paraId="1016678E" w14:textId="77777777" w:rsidR="000D2222" w:rsidRPr="006143C4" w:rsidRDefault="000D2222" w:rsidP="000D2222">
      <w:pPr>
        <w:rPr>
          <w:rFonts w:ascii="Cambria" w:hAnsi="Cambria"/>
          <w:b/>
        </w:rPr>
      </w:pPr>
      <w:r w:rsidRPr="006143C4">
        <w:rPr>
          <w:rFonts w:ascii="Cambria" w:hAnsi="Cambria"/>
          <w:b/>
        </w:rPr>
        <w:t>FEES AND DEADLINES</w:t>
      </w:r>
    </w:p>
    <w:p w14:paraId="41A801F3" w14:textId="77777777" w:rsidR="004D7485" w:rsidRPr="006143C4" w:rsidRDefault="004D7485" w:rsidP="000D2222">
      <w:pPr>
        <w:rPr>
          <w:rFonts w:ascii="Cambria" w:hAnsi="Cambria"/>
          <w:b/>
        </w:rPr>
      </w:pPr>
    </w:p>
    <w:p w14:paraId="468F5E1F" w14:textId="55F0E673" w:rsidR="000D2222" w:rsidRPr="00316D75" w:rsidRDefault="000D2222" w:rsidP="000D2222">
      <w:pPr>
        <w:rPr>
          <w:rFonts w:ascii="Cambria" w:hAnsi="Cambria"/>
          <w:b/>
          <w:bCs/>
        </w:rPr>
      </w:pPr>
      <w:r w:rsidRPr="00316D75">
        <w:rPr>
          <w:rFonts w:ascii="Cambria" w:hAnsi="Cambria"/>
          <w:b/>
          <w:bCs/>
        </w:rPr>
        <w:t xml:space="preserve">Application Deadline for </w:t>
      </w:r>
      <w:r w:rsidR="001D1B77" w:rsidRPr="00316D75">
        <w:rPr>
          <w:rFonts w:ascii="Cambria" w:hAnsi="Cambria"/>
          <w:b/>
          <w:bCs/>
        </w:rPr>
        <w:t>the</w:t>
      </w:r>
      <w:r w:rsidR="00316D75" w:rsidRPr="00316D75">
        <w:rPr>
          <w:rFonts w:ascii="Cambria" w:hAnsi="Cambria"/>
          <w:b/>
          <w:bCs/>
        </w:rPr>
        <w:t xml:space="preserve"> Spring 202</w:t>
      </w:r>
      <w:r w:rsidR="003B146D">
        <w:rPr>
          <w:rFonts w:ascii="Cambria" w:hAnsi="Cambria"/>
          <w:b/>
          <w:bCs/>
        </w:rPr>
        <w:t>4</w:t>
      </w:r>
      <w:r w:rsidR="00C81A9C" w:rsidRPr="00316D75">
        <w:rPr>
          <w:rFonts w:ascii="Cambria" w:hAnsi="Cambria"/>
          <w:b/>
          <w:bCs/>
        </w:rPr>
        <w:t xml:space="preserve"> </w:t>
      </w:r>
      <w:r w:rsidRPr="00316D75">
        <w:rPr>
          <w:rFonts w:ascii="Cambria" w:hAnsi="Cambria"/>
          <w:b/>
          <w:bCs/>
        </w:rPr>
        <w:t>Exam is</w:t>
      </w:r>
      <w:r w:rsidR="001D1B77" w:rsidRPr="00316D75">
        <w:rPr>
          <w:rFonts w:ascii="Cambria" w:hAnsi="Cambria"/>
          <w:b/>
          <w:bCs/>
        </w:rPr>
        <w:t xml:space="preserve"> </w:t>
      </w:r>
      <w:r w:rsidR="003B146D">
        <w:rPr>
          <w:rFonts w:ascii="Cambria" w:hAnsi="Cambria"/>
          <w:b/>
          <w:bCs/>
        </w:rPr>
        <w:t>January 8th</w:t>
      </w:r>
      <w:r w:rsidR="00316D75" w:rsidRPr="00316D75">
        <w:rPr>
          <w:rFonts w:ascii="Cambria" w:hAnsi="Cambria"/>
          <w:b/>
          <w:bCs/>
        </w:rPr>
        <w:t xml:space="preserve">, </w:t>
      </w:r>
      <w:proofErr w:type="gramStart"/>
      <w:r w:rsidR="00316D75" w:rsidRPr="00316D75">
        <w:rPr>
          <w:rFonts w:ascii="Cambria" w:hAnsi="Cambria"/>
          <w:b/>
          <w:bCs/>
        </w:rPr>
        <w:t>202</w:t>
      </w:r>
      <w:r w:rsidR="003B146D">
        <w:rPr>
          <w:rFonts w:ascii="Cambria" w:hAnsi="Cambria"/>
          <w:b/>
          <w:bCs/>
        </w:rPr>
        <w:t>4</w:t>
      </w:r>
      <w:proofErr w:type="gramEnd"/>
    </w:p>
    <w:p w14:paraId="051A9332" w14:textId="77777777" w:rsidR="000D2222" w:rsidRPr="006143C4" w:rsidRDefault="000D2222" w:rsidP="000D2222">
      <w:pPr>
        <w:rPr>
          <w:rFonts w:ascii="Cambria" w:hAnsi="Cambria"/>
        </w:rPr>
      </w:pPr>
    </w:p>
    <w:p w14:paraId="678DA706" w14:textId="3AE13C53" w:rsidR="000D2222" w:rsidRDefault="000D2222" w:rsidP="000D2222">
      <w:pPr>
        <w:rPr>
          <w:rFonts w:ascii="Cambria" w:hAnsi="Cambria"/>
        </w:rPr>
      </w:pPr>
      <w:r w:rsidRPr="006143C4">
        <w:rPr>
          <w:rFonts w:ascii="Cambria" w:hAnsi="Cambria"/>
        </w:rPr>
        <w:t>Application Fee</w:t>
      </w:r>
      <w:r w:rsidR="006856E7">
        <w:rPr>
          <w:rFonts w:ascii="Cambria" w:hAnsi="Cambria"/>
        </w:rPr>
        <w:t>:</w:t>
      </w:r>
      <w:r w:rsidR="006856E7">
        <w:rPr>
          <w:rFonts w:ascii="Cambria" w:hAnsi="Cambria"/>
        </w:rPr>
        <w:tab/>
        <w:t>$3</w:t>
      </w:r>
      <w:r w:rsidR="00081817">
        <w:rPr>
          <w:rFonts w:ascii="Cambria" w:hAnsi="Cambria"/>
        </w:rPr>
        <w:t>0</w:t>
      </w:r>
      <w:r w:rsidR="006856E7">
        <w:rPr>
          <w:rFonts w:ascii="Cambria" w:hAnsi="Cambria"/>
        </w:rPr>
        <w:t>0</w:t>
      </w:r>
      <w:r w:rsidRPr="006143C4">
        <w:rPr>
          <w:rFonts w:ascii="Cambria" w:hAnsi="Cambria"/>
        </w:rPr>
        <w:t xml:space="preserve">.00 </w:t>
      </w:r>
      <w:r w:rsidRPr="006143C4">
        <w:rPr>
          <w:rFonts w:ascii="Cambria" w:hAnsi="Cambria"/>
        </w:rPr>
        <w:tab/>
      </w:r>
      <w:r w:rsidR="00316D75">
        <w:rPr>
          <w:rFonts w:ascii="Cambria" w:hAnsi="Cambria"/>
        </w:rPr>
        <w:t xml:space="preserve"> </w:t>
      </w:r>
    </w:p>
    <w:p w14:paraId="5562DCD1" w14:textId="4E077C4F" w:rsidR="00316D75" w:rsidRDefault="00316D75" w:rsidP="000D2222">
      <w:pPr>
        <w:rPr>
          <w:rFonts w:ascii="Cambria" w:hAnsi="Cambria"/>
        </w:rPr>
      </w:pPr>
    </w:p>
    <w:p w14:paraId="46DE4D79" w14:textId="77777777" w:rsidR="008F1F25" w:rsidRDefault="00316D75" w:rsidP="000D2222">
      <w:pPr>
        <w:rPr>
          <w:rFonts w:ascii="Cambria" w:hAnsi="Cambria"/>
        </w:rPr>
      </w:pPr>
      <w:r>
        <w:rPr>
          <w:rFonts w:ascii="Cambria" w:hAnsi="Cambria"/>
        </w:rPr>
        <w:t xml:space="preserve">Payment Method:      </w:t>
      </w:r>
      <w:r w:rsidR="008F1F25">
        <w:rPr>
          <w:rFonts w:ascii="Cambria" w:hAnsi="Cambria"/>
        </w:rPr>
        <w:t>Once your application is received, you will be sent a link t</w:t>
      </w:r>
      <w:r w:rsidR="00632DA8">
        <w:rPr>
          <w:rFonts w:ascii="Cambria" w:hAnsi="Cambria"/>
        </w:rPr>
        <w:t xml:space="preserve">o pay by </w:t>
      </w:r>
    </w:p>
    <w:p w14:paraId="1038B07A" w14:textId="1BA4FDF2" w:rsidR="00316D75" w:rsidRPr="006143C4" w:rsidRDefault="00632DA8" w:rsidP="008F1F25">
      <w:pPr>
        <w:ind w:left="2160"/>
        <w:rPr>
          <w:rFonts w:ascii="Cambria" w:hAnsi="Cambria"/>
        </w:rPr>
      </w:pPr>
      <w:r>
        <w:rPr>
          <w:rFonts w:ascii="Cambria" w:hAnsi="Cambria"/>
        </w:rPr>
        <w:t>credit card</w:t>
      </w:r>
      <w:r w:rsidR="008F1F25">
        <w:rPr>
          <w:rFonts w:ascii="Cambria" w:hAnsi="Cambria"/>
        </w:rPr>
        <w:t xml:space="preserve"> </w:t>
      </w:r>
      <w:r w:rsidR="00316D75">
        <w:rPr>
          <w:rFonts w:ascii="Cambria" w:hAnsi="Cambria"/>
        </w:rPr>
        <w:t>or</w:t>
      </w:r>
      <w:r w:rsidR="008F1F25">
        <w:rPr>
          <w:rFonts w:ascii="Cambria" w:hAnsi="Cambria"/>
        </w:rPr>
        <w:t xml:space="preserve"> you can</w:t>
      </w:r>
      <w:r w:rsidR="00316D75">
        <w:rPr>
          <w:rFonts w:ascii="Cambria" w:hAnsi="Cambria"/>
        </w:rPr>
        <w:t xml:space="preserve"> send a check to the address found below p</w:t>
      </w:r>
      <w:r w:rsidR="00316D75" w:rsidRPr="006143C4">
        <w:rPr>
          <w:rFonts w:ascii="Cambria" w:hAnsi="Cambria"/>
        </w:rPr>
        <w:t>ayable to</w:t>
      </w:r>
      <w:r w:rsidR="00316D75">
        <w:rPr>
          <w:rFonts w:ascii="Cambria" w:hAnsi="Cambria"/>
        </w:rPr>
        <w:t xml:space="preserve"> </w:t>
      </w:r>
      <w:proofErr w:type="spellStart"/>
      <w:r w:rsidR="00316D75">
        <w:rPr>
          <w:rFonts w:ascii="Cambria" w:hAnsi="Cambria"/>
        </w:rPr>
        <w:t>EndoANP</w:t>
      </w:r>
      <w:proofErr w:type="spellEnd"/>
      <w:r w:rsidR="00316D75">
        <w:rPr>
          <w:rFonts w:ascii="Cambria" w:hAnsi="Cambria"/>
        </w:rPr>
        <w:t>.</w:t>
      </w:r>
    </w:p>
    <w:p w14:paraId="4B4BAE45" w14:textId="77777777" w:rsidR="001D1B77" w:rsidRDefault="001D1B77" w:rsidP="0024711B">
      <w:pPr>
        <w:ind w:left="2160" w:hanging="2160"/>
        <w:rPr>
          <w:rFonts w:ascii="Cambria" w:hAnsi="Cambria"/>
        </w:rPr>
      </w:pPr>
    </w:p>
    <w:p w14:paraId="404D846B" w14:textId="2C7331A6" w:rsidR="000D2222" w:rsidRPr="006143C4" w:rsidRDefault="000D2222" w:rsidP="0024711B">
      <w:pPr>
        <w:ind w:left="2160" w:hanging="2160"/>
        <w:rPr>
          <w:rFonts w:ascii="Cambria" w:hAnsi="Cambria"/>
        </w:rPr>
      </w:pPr>
      <w:r w:rsidRPr="006143C4">
        <w:rPr>
          <w:rFonts w:ascii="Cambria" w:hAnsi="Cambria"/>
        </w:rPr>
        <w:t>Testing Fee</w:t>
      </w:r>
      <w:r w:rsidR="00403204">
        <w:rPr>
          <w:rFonts w:ascii="Cambria" w:hAnsi="Cambria"/>
        </w:rPr>
        <w:t>:</w:t>
      </w:r>
      <w:r w:rsidRPr="006143C4">
        <w:rPr>
          <w:rFonts w:ascii="Cambria" w:hAnsi="Cambria"/>
        </w:rPr>
        <w:tab/>
      </w:r>
      <w:r w:rsidR="00442851" w:rsidRPr="006143C4">
        <w:rPr>
          <w:rFonts w:ascii="Cambria" w:hAnsi="Cambria"/>
        </w:rPr>
        <w:t xml:space="preserve">This is a separate </w:t>
      </w:r>
      <w:r w:rsidR="00026823" w:rsidRPr="006143C4">
        <w:rPr>
          <w:rFonts w:ascii="Cambria" w:hAnsi="Cambria"/>
        </w:rPr>
        <w:t>char</w:t>
      </w:r>
      <w:r w:rsidR="00442851" w:rsidRPr="006143C4">
        <w:rPr>
          <w:rFonts w:ascii="Cambria" w:hAnsi="Cambria"/>
        </w:rPr>
        <w:t xml:space="preserve">ge and will be determined </w:t>
      </w:r>
      <w:proofErr w:type="gramStart"/>
      <w:r w:rsidR="00442851" w:rsidRPr="006143C4">
        <w:rPr>
          <w:rFonts w:ascii="Cambria" w:hAnsi="Cambria"/>
        </w:rPr>
        <w:t>at a later date</w:t>
      </w:r>
      <w:proofErr w:type="gramEnd"/>
      <w:r w:rsidR="00442851" w:rsidRPr="006143C4">
        <w:rPr>
          <w:rFonts w:ascii="Cambria" w:hAnsi="Cambria"/>
        </w:rPr>
        <w:t xml:space="preserve"> depending on the number of applicants sitting for the exam</w:t>
      </w:r>
      <w:r w:rsidR="00DA2800">
        <w:rPr>
          <w:rFonts w:ascii="Cambria" w:hAnsi="Cambria"/>
        </w:rPr>
        <w:t xml:space="preserve"> but typically ranges from $</w:t>
      </w:r>
      <w:r w:rsidR="002D1670">
        <w:rPr>
          <w:rFonts w:ascii="Cambria" w:hAnsi="Cambria"/>
        </w:rPr>
        <w:t>2</w:t>
      </w:r>
      <w:r w:rsidR="00DA2800">
        <w:rPr>
          <w:rFonts w:ascii="Cambria" w:hAnsi="Cambria"/>
        </w:rPr>
        <w:t>50-$</w:t>
      </w:r>
      <w:r w:rsidR="00D45A02">
        <w:rPr>
          <w:rFonts w:ascii="Cambria" w:hAnsi="Cambria"/>
        </w:rPr>
        <w:t>350</w:t>
      </w:r>
      <w:r w:rsidR="00DA2800">
        <w:rPr>
          <w:rFonts w:ascii="Cambria" w:hAnsi="Cambria"/>
        </w:rPr>
        <w:t xml:space="preserve"> and the certification is good for 10 years</w:t>
      </w:r>
      <w:r w:rsidR="00442851" w:rsidRPr="006143C4">
        <w:rPr>
          <w:rFonts w:ascii="Cambria" w:hAnsi="Cambria"/>
        </w:rPr>
        <w:t>.</w:t>
      </w:r>
      <w:r w:rsidRPr="006143C4">
        <w:rPr>
          <w:rFonts w:ascii="Cambria" w:hAnsi="Cambria"/>
        </w:rPr>
        <w:t xml:space="preserve"> </w:t>
      </w:r>
    </w:p>
    <w:p w14:paraId="78DDE4A5" w14:textId="77777777" w:rsidR="000D2222" w:rsidRPr="006143C4" w:rsidRDefault="000D2222" w:rsidP="000D2222">
      <w:pPr>
        <w:ind w:left="1440" w:hanging="1440"/>
        <w:rPr>
          <w:rFonts w:ascii="Cambria" w:hAnsi="Cambria"/>
        </w:rPr>
      </w:pPr>
    </w:p>
    <w:p w14:paraId="198BF789" w14:textId="77777777" w:rsidR="00316D75" w:rsidRDefault="00316D75" w:rsidP="000D2222">
      <w:pPr>
        <w:ind w:left="1440" w:hanging="1440"/>
        <w:jc w:val="center"/>
        <w:rPr>
          <w:rFonts w:ascii="Cambria" w:hAnsi="Cambria"/>
          <w:b/>
        </w:rPr>
      </w:pPr>
    </w:p>
    <w:p w14:paraId="1294FBC7" w14:textId="77777777" w:rsidR="00316D75" w:rsidRDefault="00316D75" w:rsidP="000D2222">
      <w:pPr>
        <w:ind w:left="1440" w:hanging="1440"/>
        <w:jc w:val="center"/>
        <w:rPr>
          <w:rFonts w:ascii="Cambria" w:hAnsi="Cambria"/>
          <w:b/>
        </w:rPr>
      </w:pPr>
    </w:p>
    <w:p w14:paraId="22B6DA56" w14:textId="77777777" w:rsidR="00316D75" w:rsidRDefault="00316D75" w:rsidP="000D2222">
      <w:pPr>
        <w:ind w:left="1440" w:hanging="1440"/>
        <w:jc w:val="center"/>
        <w:rPr>
          <w:rFonts w:ascii="Cambria" w:hAnsi="Cambria"/>
          <w:b/>
        </w:rPr>
      </w:pPr>
    </w:p>
    <w:p w14:paraId="2799BCBD" w14:textId="77777777" w:rsidR="00316D75" w:rsidRDefault="00316D75" w:rsidP="000D2222">
      <w:pPr>
        <w:ind w:left="1440" w:hanging="1440"/>
        <w:jc w:val="center"/>
        <w:rPr>
          <w:rFonts w:ascii="Cambria" w:hAnsi="Cambria"/>
          <w:b/>
        </w:rPr>
      </w:pPr>
    </w:p>
    <w:p w14:paraId="70711FEE" w14:textId="77777777" w:rsidR="00316D75" w:rsidRDefault="00316D75" w:rsidP="000D2222">
      <w:pPr>
        <w:ind w:left="1440" w:hanging="1440"/>
        <w:jc w:val="center"/>
        <w:rPr>
          <w:rFonts w:ascii="Cambria" w:hAnsi="Cambria"/>
          <w:b/>
        </w:rPr>
      </w:pPr>
    </w:p>
    <w:p w14:paraId="1F82CA03" w14:textId="77777777" w:rsidR="00316D75" w:rsidRDefault="00316D75" w:rsidP="000D2222">
      <w:pPr>
        <w:ind w:left="1440" w:hanging="1440"/>
        <w:jc w:val="center"/>
        <w:rPr>
          <w:rFonts w:ascii="Cambria" w:hAnsi="Cambria"/>
          <w:b/>
        </w:rPr>
      </w:pPr>
    </w:p>
    <w:p w14:paraId="673A3F02" w14:textId="77777777" w:rsidR="00316D75" w:rsidRDefault="00316D75" w:rsidP="000D2222">
      <w:pPr>
        <w:ind w:left="1440" w:hanging="1440"/>
        <w:jc w:val="center"/>
        <w:rPr>
          <w:rFonts w:ascii="Cambria" w:hAnsi="Cambria"/>
          <w:b/>
        </w:rPr>
      </w:pPr>
    </w:p>
    <w:p w14:paraId="7252BFC2" w14:textId="77777777" w:rsidR="00316D75" w:rsidRDefault="00316D75" w:rsidP="000D2222">
      <w:pPr>
        <w:ind w:left="1440" w:hanging="1440"/>
        <w:jc w:val="center"/>
        <w:rPr>
          <w:rFonts w:ascii="Cambria" w:hAnsi="Cambria"/>
          <w:b/>
        </w:rPr>
      </w:pPr>
    </w:p>
    <w:p w14:paraId="0F844F16" w14:textId="77777777" w:rsidR="00316D75" w:rsidRDefault="00316D75" w:rsidP="000D2222">
      <w:pPr>
        <w:ind w:left="1440" w:hanging="1440"/>
        <w:jc w:val="center"/>
        <w:rPr>
          <w:rFonts w:ascii="Cambria" w:hAnsi="Cambria"/>
          <w:b/>
        </w:rPr>
      </w:pPr>
    </w:p>
    <w:p w14:paraId="1FE62148" w14:textId="77777777" w:rsidR="00316D75" w:rsidRDefault="00316D75" w:rsidP="000D2222">
      <w:pPr>
        <w:ind w:left="1440" w:hanging="1440"/>
        <w:jc w:val="center"/>
        <w:rPr>
          <w:rFonts w:ascii="Cambria" w:hAnsi="Cambria"/>
          <w:b/>
        </w:rPr>
      </w:pPr>
    </w:p>
    <w:p w14:paraId="0475BA6B" w14:textId="77777777" w:rsidR="00316D75" w:rsidRDefault="00316D75" w:rsidP="000D2222">
      <w:pPr>
        <w:ind w:left="1440" w:hanging="1440"/>
        <w:jc w:val="center"/>
        <w:rPr>
          <w:rFonts w:ascii="Cambria" w:hAnsi="Cambria"/>
          <w:b/>
        </w:rPr>
      </w:pPr>
    </w:p>
    <w:p w14:paraId="695BBC31" w14:textId="77777777" w:rsidR="00316D75" w:rsidRDefault="00316D75" w:rsidP="000D2222">
      <w:pPr>
        <w:ind w:left="1440" w:hanging="1440"/>
        <w:jc w:val="center"/>
        <w:rPr>
          <w:rFonts w:ascii="Cambria" w:hAnsi="Cambria"/>
          <w:b/>
        </w:rPr>
      </w:pPr>
    </w:p>
    <w:p w14:paraId="2A5CAE2E" w14:textId="77777777" w:rsidR="00316D75" w:rsidRDefault="00316D75" w:rsidP="000D2222">
      <w:pPr>
        <w:ind w:left="1440" w:hanging="1440"/>
        <w:jc w:val="center"/>
        <w:rPr>
          <w:rFonts w:ascii="Cambria" w:hAnsi="Cambria"/>
          <w:b/>
        </w:rPr>
      </w:pPr>
    </w:p>
    <w:p w14:paraId="62796F6F" w14:textId="7F4F9038" w:rsidR="000D2222" w:rsidRPr="006143C4" w:rsidRDefault="00957E18" w:rsidP="000D2222">
      <w:pPr>
        <w:ind w:left="1440" w:hanging="1440"/>
        <w:jc w:val="center"/>
        <w:rPr>
          <w:rFonts w:ascii="Cambria" w:hAnsi="Cambria"/>
        </w:rPr>
      </w:pPr>
      <w:proofErr w:type="spellStart"/>
      <w:r>
        <w:rPr>
          <w:rFonts w:ascii="Cambria" w:hAnsi="Cambria"/>
        </w:rPr>
        <w:t>EndoANP</w:t>
      </w:r>
      <w:proofErr w:type="spellEnd"/>
    </w:p>
    <w:p w14:paraId="0F1907CC" w14:textId="4E4CDEAC" w:rsidR="00731A27" w:rsidRPr="006143C4" w:rsidRDefault="00731A27" w:rsidP="000D2222">
      <w:pPr>
        <w:ind w:left="1440" w:hanging="1440"/>
        <w:jc w:val="center"/>
        <w:rPr>
          <w:rFonts w:ascii="Cambria" w:hAnsi="Cambria"/>
        </w:rPr>
      </w:pPr>
      <w:r w:rsidRPr="006143C4">
        <w:rPr>
          <w:rFonts w:ascii="Cambria" w:hAnsi="Cambria"/>
        </w:rPr>
        <w:t>c/o Corey Murphy, Exec. Director</w:t>
      </w:r>
    </w:p>
    <w:p w14:paraId="21732DCA" w14:textId="333D6B5B" w:rsidR="000D2222" w:rsidRDefault="001D1B77" w:rsidP="000D2222">
      <w:pPr>
        <w:ind w:left="1440" w:hanging="1440"/>
        <w:jc w:val="center"/>
        <w:rPr>
          <w:rFonts w:ascii="Cambria" w:hAnsi="Cambria"/>
        </w:rPr>
      </w:pPr>
      <w:r>
        <w:rPr>
          <w:rFonts w:ascii="Cambria" w:hAnsi="Cambria"/>
        </w:rPr>
        <w:t>P.O. Box 20665</w:t>
      </w:r>
    </w:p>
    <w:p w14:paraId="519744F6" w14:textId="564C61AB" w:rsidR="001D1B77" w:rsidRPr="006143C4" w:rsidRDefault="001D1B77" w:rsidP="000D2222">
      <w:pPr>
        <w:ind w:left="1440" w:hanging="1440"/>
        <w:jc w:val="center"/>
        <w:rPr>
          <w:rFonts w:ascii="Cambria" w:hAnsi="Cambria"/>
        </w:rPr>
      </w:pPr>
      <w:r>
        <w:rPr>
          <w:rFonts w:ascii="Cambria" w:hAnsi="Cambria"/>
        </w:rPr>
        <w:t>Juneau, AK 99802</w:t>
      </w:r>
    </w:p>
    <w:p w14:paraId="33D8031C" w14:textId="77777777" w:rsidR="00C8394B" w:rsidRPr="006143C4" w:rsidRDefault="00C8394B" w:rsidP="000D2222">
      <w:pPr>
        <w:jc w:val="center"/>
        <w:rPr>
          <w:rFonts w:ascii="Cambria" w:hAnsi="Cambria"/>
          <w:b/>
          <w:sz w:val="28"/>
          <w:szCs w:val="22"/>
        </w:rPr>
      </w:pPr>
    </w:p>
    <w:p w14:paraId="00FC1860" w14:textId="77777777" w:rsidR="00C8394B" w:rsidRPr="006143C4" w:rsidRDefault="00C8394B" w:rsidP="000D2222">
      <w:pPr>
        <w:jc w:val="center"/>
        <w:rPr>
          <w:rFonts w:ascii="Cambria" w:hAnsi="Cambria"/>
          <w:b/>
          <w:sz w:val="28"/>
          <w:szCs w:val="22"/>
        </w:rPr>
      </w:pPr>
    </w:p>
    <w:p w14:paraId="623FCE20" w14:textId="77777777" w:rsidR="00C8394B" w:rsidRPr="006143C4" w:rsidRDefault="00C8394B" w:rsidP="000D2222">
      <w:pPr>
        <w:jc w:val="center"/>
        <w:rPr>
          <w:rFonts w:ascii="Cambria" w:hAnsi="Cambria"/>
          <w:b/>
          <w:sz w:val="28"/>
          <w:szCs w:val="22"/>
        </w:rPr>
      </w:pPr>
    </w:p>
    <w:p w14:paraId="707D9049" w14:textId="77777777" w:rsidR="00C8394B" w:rsidRPr="006143C4" w:rsidRDefault="00C8394B" w:rsidP="00C8394B">
      <w:pPr>
        <w:rPr>
          <w:rFonts w:ascii="Cambria" w:hAnsi="Cambria"/>
          <w:b/>
          <w:sz w:val="28"/>
          <w:szCs w:val="22"/>
        </w:rPr>
      </w:pPr>
      <w:r w:rsidRPr="006143C4">
        <w:rPr>
          <w:rFonts w:ascii="Cambria" w:hAnsi="Cambria"/>
          <w:b/>
          <w:sz w:val="28"/>
          <w:szCs w:val="22"/>
        </w:rPr>
        <w:br w:type="page"/>
      </w:r>
    </w:p>
    <w:p w14:paraId="49E39630" w14:textId="6CB0A9BD" w:rsidR="000D2222" w:rsidRPr="006143C4" w:rsidRDefault="00403204" w:rsidP="00403204">
      <w:pPr>
        <w:spacing w:beforeAutospacing="1" w:after="100" w:afterAutospacing="1"/>
        <w:jc w:val="center"/>
        <w:rPr>
          <w:rFonts w:ascii="Cambria" w:hAnsi="Cambria"/>
          <w:noProof/>
          <w:szCs w:val="28"/>
        </w:rPr>
      </w:pPr>
      <w:r>
        <w:rPr>
          <w:noProof/>
        </w:rPr>
        <w:lastRenderedPageBreak/>
        <w:drawing>
          <wp:inline distT="0" distB="0" distL="0" distR="0" wp14:anchorId="506CB072" wp14:editId="270C4F71">
            <wp:extent cx="3936999" cy="91578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7 at 8.03.03 PM.png"/>
                    <pic:cNvPicPr/>
                  </pic:nvPicPr>
                  <pic:blipFill>
                    <a:blip r:embed="rId8">
                      <a:extLst>
                        <a:ext uri="{28A0092B-C50C-407E-A947-70E740481C1C}">
                          <a14:useLocalDpi xmlns:a14="http://schemas.microsoft.com/office/drawing/2010/main" val="0"/>
                        </a:ext>
                      </a:extLst>
                    </a:blip>
                    <a:stretch>
                      <a:fillRect/>
                    </a:stretch>
                  </pic:blipFill>
                  <pic:spPr>
                    <a:xfrm>
                      <a:off x="0" y="0"/>
                      <a:ext cx="3937475" cy="915891"/>
                    </a:xfrm>
                    <a:prstGeom prst="rect">
                      <a:avLst/>
                    </a:prstGeom>
                  </pic:spPr>
                </pic:pic>
              </a:graphicData>
            </a:graphic>
          </wp:inline>
        </w:drawing>
      </w:r>
    </w:p>
    <w:p w14:paraId="1A7A5DDE" w14:textId="77777777" w:rsidR="00D45A02" w:rsidRDefault="00403204" w:rsidP="00D45A02">
      <w:pPr>
        <w:spacing w:beforeAutospacing="1" w:after="100" w:afterAutospacing="1"/>
        <w:jc w:val="center"/>
        <w:rPr>
          <w:rFonts w:ascii="Cambria" w:hAnsi="Cambria" w:cs="Tahoma"/>
          <w:b/>
          <w:sz w:val="36"/>
          <w:szCs w:val="36"/>
        </w:rPr>
      </w:pPr>
      <w:r w:rsidRPr="00403204">
        <w:rPr>
          <w:rFonts w:ascii="Cambria" w:hAnsi="Cambria" w:cs="Tahoma"/>
          <w:b/>
          <w:sz w:val="36"/>
          <w:szCs w:val="36"/>
        </w:rPr>
        <w:t>American Board of Naturopathic Endocrinology</w:t>
      </w:r>
      <w:r w:rsidRPr="00403204">
        <w:rPr>
          <w:rFonts w:ascii="Cambria" w:hAnsi="Cambria" w:cs="Tahoma"/>
          <w:b/>
          <w:sz w:val="36"/>
          <w:szCs w:val="36"/>
        </w:rPr>
        <w:br/>
        <w:t>Case Study Guidelines</w:t>
      </w:r>
      <w:r w:rsidR="00D45A02">
        <w:rPr>
          <w:rFonts w:ascii="Cambria" w:hAnsi="Cambria" w:cs="Tahoma"/>
          <w:b/>
          <w:sz w:val="36"/>
          <w:szCs w:val="36"/>
        </w:rPr>
        <w:br/>
      </w:r>
      <w:r w:rsidRPr="00403204">
        <w:rPr>
          <w:rFonts w:ascii="Cambria" w:hAnsi="Cambria"/>
          <w:b/>
          <w:sz w:val="26"/>
          <w:szCs w:val="26"/>
        </w:rPr>
        <w:t xml:space="preserve">*All case studies must be submitted electronically to </w:t>
      </w:r>
      <w:hyperlink r:id="rId9" w:history="1">
        <w:r w:rsidR="0079698E" w:rsidRPr="009A15D2">
          <w:rPr>
            <w:rStyle w:val="Hyperlink"/>
            <w:rFonts w:ascii="Cambria" w:hAnsi="Cambria"/>
            <w:b/>
            <w:sz w:val="26"/>
            <w:szCs w:val="26"/>
          </w:rPr>
          <w:t>endoanp@gmail.com*</w:t>
        </w:r>
      </w:hyperlink>
    </w:p>
    <w:p w14:paraId="3B058C20" w14:textId="3BC5487B" w:rsidR="000D2222" w:rsidRPr="00D45A02" w:rsidRDefault="000D2222" w:rsidP="00D45A02">
      <w:pPr>
        <w:spacing w:beforeAutospacing="1" w:after="100" w:afterAutospacing="1"/>
        <w:rPr>
          <w:rFonts w:ascii="Cambria" w:hAnsi="Cambria" w:cs="Tahoma"/>
          <w:b/>
          <w:sz w:val="36"/>
          <w:szCs w:val="36"/>
        </w:rPr>
      </w:pPr>
      <w:r w:rsidRPr="006143C4">
        <w:rPr>
          <w:rFonts w:ascii="Cambria" w:hAnsi="Cambria"/>
        </w:rPr>
        <w:t>In preparing case studies, here is a general guideline to help direct you in some of the areas that should be covered. Please note that this is not a line item requirement, but rather a framework to work from.</w:t>
      </w:r>
    </w:p>
    <w:p w14:paraId="7A54EAD5" w14:textId="7BDB5C6C" w:rsidR="00D65D38" w:rsidRDefault="0072535C" w:rsidP="002875FF">
      <w:pPr>
        <w:spacing w:beforeAutospacing="1" w:after="100" w:afterAutospacing="1"/>
        <w:rPr>
          <w:rFonts w:ascii="Cambria" w:hAnsi="Cambria"/>
        </w:rPr>
      </w:pPr>
      <w:r w:rsidRPr="006143C4">
        <w:rPr>
          <w:rFonts w:ascii="Cambria" w:hAnsi="Cambria"/>
        </w:rPr>
        <w:t xml:space="preserve">The purpose of these cases is for the board to understand your clinical thinking and rationale for decisions for the patient.  We want </w:t>
      </w:r>
      <w:r w:rsidR="005A2455" w:rsidRPr="006143C4">
        <w:rPr>
          <w:rFonts w:ascii="Cambria" w:hAnsi="Cambria"/>
        </w:rPr>
        <w:t>to know what</w:t>
      </w:r>
      <w:r w:rsidRPr="006143C4">
        <w:rPr>
          <w:rFonts w:ascii="Cambria" w:hAnsi="Cambria"/>
        </w:rPr>
        <w:t xml:space="preserve"> you are doing and why</w:t>
      </w:r>
      <w:r w:rsidR="0029431C" w:rsidRPr="006143C4">
        <w:rPr>
          <w:rFonts w:ascii="Cambria" w:hAnsi="Cambria"/>
        </w:rPr>
        <w:t>; what you aren’t doing and why.</w:t>
      </w:r>
      <w:r w:rsidR="00172113" w:rsidRPr="006143C4">
        <w:rPr>
          <w:rFonts w:ascii="Cambria" w:hAnsi="Cambria"/>
        </w:rPr>
        <w:t xml:space="preserve">  Cases need to be clear</w:t>
      </w:r>
      <w:r w:rsidR="005A2455" w:rsidRPr="006143C4">
        <w:rPr>
          <w:rFonts w:ascii="Cambria" w:hAnsi="Cambria"/>
        </w:rPr>
        <w:t>ly written</w:t>
      </w:r>
      <w:r w:rsidR="00172113" w:rsidRPr="006143C4">
        <w:rPr>
          <w:rFonts w:ascii="Cambria" w:hAnsi="Cambria"/>
        </w:rPr>
        <w:t xml:space="preserve"> </w:t>
      </w:r>
      <w:r w:rsidR="0029431C" w:rsidRPr="006143C4">
        <w:rPr>
          <w:rFonts w:ascii="Cambria" w:hAnsi="Cambria"/>
        </w:rPr>
        <w:t xml:space="preserve">so </w:t>
      </w:r>
      <w:r w:rsidR="00172113" w:rsidRPr="006143C4">
        <w:rPr>
          <w:rFonts w:ascii="Cambria" w:hAnsi="Cambria"/>
        </w:rPr>
        <w:t>someone who has never seen this patient know</w:t>
      </w:r>
      <w:r w:rsidR="0029431C" w:rsidRPr="006143C4">
        <w:rPr>
          <w:rFonts w:ascii="Cambria" w:hAnsi="Cambria"/>
        </w:rPr>
        <w:t>s</w:t>
      </w:r>
      <w:r w:rsidR="00172113" w:rsidRPr="006143C4">
        <w:rPr>
          <w:rFonts w:ascii="Cambria" w:hAnsi="Cambria"/>
        </w:rPr>
        <w:t xml:space="preserve"> what is happening.</w:t>
      </w:r>
      <w:r w:rsidR="0029431C" w:rsidRPr="006143C4">
        <w:rPr>
          <w:rFonts w:ascii="Cambria" w:hAnsi="Cambria"/>
        </w:rPr>
        <w:t xml:space="preserve">  In other words, write this case as though you were writing it for </w:t>
      </w:r>
      <w:r w:rsidR="0079698E">
        <w:rPr>
          <w:rFonts w:ascii="Cambria" w:hAnsi="Cambria"/>
        </w:rPr>
        <w:t>another medical provider</w:t>
      </w:r>
      <w:r w:rsidR="0029431C" w:rsidRPr="006143C4">
        <w:rPr>
          <w:rFonts w:ascii="Cambria" w:hAnsi="Cambria"/>
        </w:rPr>
        <w:t xml:space="preserve"> where you need to point out all of the relevant issues and explain</w:t>
      </w:r>
      <w:r w:rsidR="0079698E">
        <w:rPr>
          <w:rFonts w:ascii="Cambria" w:hAnsi="Cambria"/>
        </w:rPr>
        <w:t xml:space="preserve"> your clinical decision making</w:t>
      </w:r>
      <w:r w:rsidR="0029431C" w:rsidRPr="006143C4">
        <w:rPr>
          <w:rFonts w:ascii="Cambria" w:hAnsi="Cambria"/>
        </w:rPr>
        <w:t>.</w:t>
      </w:r>
    </w:p>
    <w:p w14:paraId="733FBEF6" w14:textId="242CC4D5" w:rsidR="0079698E" w:rsidRDefault="0079698E" w:rsidP="002875FF">
      <w:pPr>
        <w:spacing w:beforeAutospacing="1" w:after="100" w:afterAutospacing="1"/>
        <w:rPr>
          <w:rFonts w:ascii="Cambria" w:hAnsi="Cambria"/>
        </w:rPr>
      </w:pPr>
      <w:r>
        <w:rPr>
          <w:rFonts w:ascii="Cambria" w:hAnsi="Cambria"/>
        </w:rPr>
        <w:t xml:space="preserve">What we are looking for with these cases is evidence that you are competent in managing basic endocrinology conditions safely. </w:t>
      </w:r>
      <w:r w:rsidRPr="00871EB5">
        <w:rPr>
          <w:rFonts w:ascii="Cambria" w:hAnsi="Cambria"/>
          <w:i/>
          <w:iCs/>
        </w:rPr>
        <w:t>We want the cases to represent your most typical patient encounters, not outliers.</w:t>
      </w:r>
    </w:p>
    <w:p w14:paraId="3AA8BFB9" w14:textId="0E8403B2" w:rsidR="0079698E" w:rsidRPr="00D45A02" w:rsidRDefault="0079698E" w:rsidP="002875FF">
      <w:pPr>
        <w:spacing w:beforeAutospacing="1" w:after="100" w:afterAutospacing="1"/>
        <w:rPr>
          <w:rFonts w:ascii="Cambria" w:hAnsi="Cambria"/>
          <w:b/>
          <w:bCs/>
        </w:rPr>
      </w:pPr>
      <w:r w:rsidRPr="00D45A02">
        <w:rPr>
          <w:rFonts w:ascii="Cambria" w:hAnsi="Cambria"/>
          <w:b/>
          <w:bCs/>
        </w:rPr>
        <w:t>*** Please make sure to blind yourself and patient personal identification (this includes clinic names)</w:t>
      </w:r>
    </w:p>
    <w:p w14:paraId="32782AFA" w14:textId="77777777" w:rsidR="000D2222" w:rsidRPr="006143C4" w:rsidRDefault="000D2222" w:rsidP="000D2222">
      <w:pPr>
        <w:spacing w:beforeAutospacing="1" w:after="100" w:afterAutospacing="1"/>
        <w:rPr>
          <w:rFonts w:ascii="Cambria" w:hAnsi="Cambria"/>
          <w:b/>
        </w:rPr>
      </w:pPr>
      <w:r w:rsidRPr="006143C4">
        <w:rPr>
          <w:rFonts w:ascii="Cambria" w:hAnsi="Cambria"/>
          <w:b/>
        </w:rPr>
        <w:t xml:space="preserve">GENERAL AREAS TO BE COVERED </w:t>
      </w:r>
    </w:p>
    <w:p w14:paraId="033E68B0" w14:textId="77777777" w:rsidR="00D45A02" w:rsidRDefault="000D2222" w:rsidP="00D45A02">
      <w:pPr>
        <w:numPr>
          <w:ilvl w:val="0"/>
          <w:numId w:val="2"/>
        </w:numPr>
        <w:tabs>
          <w:tab w:val="clear" w:pos="720"/>
          <w:tab w:val="num" w:pos="360"/>
        </w:tabs>
        <w:spacing w:beforeAutospacing="1" w:after="100" w:afterAutospacing="1"/>
        <w:ind w:left="180" w:hanging="180"/>
        <w:rPr>
          <w:rFonts w:ascii="Cambria" w:hAnsi="Cambria"/>
        </w:rPr>
      </w:pPr>
      <w:r w:rsidRPr="006143C4">
        <w:rPr>
          <w:rFonts w:ascii="Cambria" w:hAnsi="Cambria"/>
        </w:rPr>
        <w:softHyphen/>
        <w:t xml:space="preserve"> Subjective findings</w:t>
      </w:r>
    </w:p>
    <w:p w14:paraId="47525827" w14:textId="77777777" w:rsidR="00D45A02" w:rsidRDefault="000D2222" w:rsidP="00D45A02">
      <w:pPr>
        <w:numPr>
          <w:ilvl w:val="1"/>
          <w:numId w:val="2"/>
        </w:numPr>
        <w:spacing w:beforeAutospacing="1" w:after="100" w:afterAutospacing="1"/>
        <w:rPr>
          <w:rFonts w:ascii="Cambria" w:hAnsi="Cambria"/>
        </w:rPr>
      </w:pPr>
      <w:r w:rsidRPr="00D45A02">
        <w:rPr>
          <w:rFonts w:ascii="Cambria" w:hAnsi="Cambria"/>
        </w:rPr>
        <w:t xml:space="preserve">Initial assessment (HPI of illness or complaint, pertinent past medical history, family history, treatment history, </w:t>
      </w:r>
      <w:r w:rsidR="00AD37F0" w:rsidRPr="00D45A02">
        <w:rPr>
          <w:rFonts w:ascii="Cambria" w:hAnsi="Cambria"/>
        </w:rPr>
        <w:t xml:space="preserve">ROS, </w:t>
      </w:r>
      <w:r w:rsidRPr="00D45A02">
        <w:rPr>
          <w:rFonts w:ascii="Cambria" w:hAnsi="Cambria"/>
        </w:rPr>
        <w:t>psychosocial contributors</w:t>
      </w:r>
      <w:r w:rsidR="00D65D38" w:rsidRPr="00D45A02">
        <w:rPr>
          <w:rFonts w:ascii="Cambria" w:hAnsi="Cambria"/>
        </w:rPr>
        <w:t xml:space="preserve">, current </w:t>
      </w:r>
      <w:proofErr w:type="gramStart"/>
      <w:r w:rsidR="00D65D38" w:rsidRPr="00D45A02">
        <w:rPr>
          <w:rFonts w:ascii="Cambria" w:hAnsi="Cambria"/>
        </w:rPr>
        <w:t>medication</w:t>
      </w:r>
      <w:proofErr w:type="gramEnd"/>
      <w:r w:rsidR="00D65D38" w:rsidRPr="00D45A02">
        <w:rPr>
          <w:rFonts w:ascii="Cambria" w:hAnsi="Cambria"/>
        </w:rPr>
        <w:t xml:space="preserve"> and supplements</w:t>
      </w:r>
      <w:r w:rsidRPr="00D45A02">
        <w:rPr>
          <w:rFonts w:ascii="Cambria" w:hAnsi="Cambria"/>
        </w:rPr>
        <w:t>)</w:t>
      </w:r>
    </w:p>
    <w:p w14:paraId="5F06BADB" w14:textId="55054C70" w:rsidR="007B1D27" w:rsidRPr="00D45A02" w:rsidRDefault="000D2222" w:rsidP="00D45A02">
      <w:pPr>
        <w:numPr>
          <w:ilvl w:val="1"/>
          <w:numId w:val="2"/>
        </w:numPr>
        <w:spacing w:beforeAutospacing="1" w:after="100" w:afterAutospacing="1"/>
        <w:rPr>
          <w:rFonts w:ascii="Cambria" w:hAnsi="Cambria"/>
        </w:rPr>
      </w:pPr>
      <w:r w:rsidRPr="00D45A02">
        <w:rPr>
          <w:rFonts w:ascii="Cambria" w:hAnsi="Cambria"/>
        </w:rPr>
        <w:t>Identification of critical presentations and associated triage for naturopathic management, co-</w:t>
      </w:r>
      <w:proofErr w:type="gramStart"/>
      <w:r w:rsidRPr="00D45A02">
        <w:rPr>
          <w:rFonts w:ascii="Cambria" w:hAnsi="Cambria"/>
        </w:rPr>
        <w:t>management</w:t>
      </w:r>
      <w:proofErr w:type="gramEnd"/>
      <w:r w:rsidRPr="00D45A02">
        <w:rPr>
          <w:rFonts w:ascii="Cambria" w:hAnsi="Cambria"/>
        </w:rPr>
        <w:t xml:space="preserve"> and urgent referral</w:t>
      </w:r>
    </w:p>
    <w:p w14:paraId="2760B24D" w14:textId="306B7B47" w:rsidR="00E31B94" w:rsidRPr="006143C4" w:rsidRDefault="000D2222" w:rsidP="00D45A02">
      <w:pPr>
        <w:spacing w:before="100" w:beforeAutospacing="1" w:after="100" w:afterAutospacing="1"/>
        <w:ind w:left="360" w:hanging="360"/>
        <w:rPr>
          <w:rFonts w:ascii="Cambria" w:hAnsi="Cambria"/>
        </w:rPr>
      </w:pPr>
      <w:r w:rsidRPr="006143C4">
        <w:rPr>
          <w:rFonts w:ascii="Cambria" w:hAnsi="Cambria"/>
        </w:rPr>
        <w:t>b. Objective findings</w:t>
      </w:r>
      <w:r w:rsidR="00D45A02">
        <w:rPr>
          <w:rFonts w:ascii="Cambria" w:hAnsi="Cambria"/>
        </w:rPr>
        <w:br/>
        <w:t xml:space="preserve">             - </w:t>
      </w:r>
      <w:r w:rsidRPr="006143C4">
        <w:rPr>
          <w:rFonts w:ascii="Cambria" w:hAnsi="Cambria"/>
        </w:rPr>
        <w:t>Appropriate physical examination (including</w:t>
      </w:r>
      <w:r w:rsidR="007B1D27" w:rsidRPr="006143C4">
        <w:rPr>
          <w:rFonts w:ascii="Cambria" w:hAnsi="Cambria"/>
        </w:rPr>
        <w:t xml:space="preserve"> developmental assessment, and </w:t>
      </w:r>
      <w:r w:rsidR="00D45A02">
        <w:rPr>
          <w:rFonts w:ascii="Cambria" w:hAnsi="Cambria"/>
        </w:rPr>
        <w:t>`</w:t>
      </w:r>
      <w:r w:rsidR="00D45A02">
        <w:rPr>
          <w:rFonts w:ascii="Cambria" w:hAnsi="Cambria"/>
        </w:rPr>
        <w:tab/>
      </w:r>
      <w:r w:rsidR="00D45A02">
        <w:rPr>
          <w:rFonts w:ascii="Cambria" w:hAnsi="Cambria"/>
        </w:rPr>
        <w:tab/>
        <w:t xml:space="preserve">         </w:t>
      </w:r>
      <w:r w:rsidRPr="006143C4">
        <w:rPr>
          <w:rFonts w:ascii="Cambria" w:hAnsi="Cambria"/>
        </w:rPr>
        <w:t>behavioral healt</w:t>
      </w:r>
      <w:r w:rsidR="00AC4B3B" w:rsidRPr="006143C4">
        <w:rPr>
          <w:rFonts w:ascii="Cambria" w:hAnsi="Cambria"/>
        </w:rPr>
        <w:t>h and psychosocial observations)</w:t>
      </w:r>
      <w:r w:rsidR="0072535C" w:rsidRPr="006143C4">
        <w:rPr>
          <w:rFonts w:ascii="Cambria" w:hAnsi="Cambria"/>
        </w:rPr>
        <w:t>.  Ple</w:t>
      </w:r>
      <w:r w:rsidR="002F1F66" w:rsidRPr="006143C4">
        <w:rPr>
          <w:rFonts w:ascii="Cambria" w:hAnsi="Cambria"/>
        </w:rPr>
        <w:t xml:space="preserve">ase detail all exam </w:t>
      </w:r>
      <w:r w:rsidR="00D45A02">
        <w:rPr>
          <w:rFonts w:ascii="Cambria" w:hAnsi="Cambria"/>
        </w:rPr>
        <w:t xml:space="preserve">   </w:t>
      </w:r>
      <w:r w:rsidR="00D45A02">
        <w:rPr>
          <w:rFonts w:ascii="Cambria" w:hAnsi="Cambria"/>
        </w:rPr>
        <w:br/>
        <w:t xml:space="preserve">                 </w:t>
      </w:r>
      <w:r w:rsidR="002F1F66" w:rsidRPr="006143C4">
        <w:rPr>
          <w:rFonts w:ascii="Cambria" w:hAnsi="Cambria"/>
        </w:rPr>
        <w:t>findings whe</w:t>
      </w:r>
      <w:r w:rsidR="0072535C" w:rsidRPr="006143C4">
        <w:rPr>
          <w:rFonts w:ascii="Cambria" w:hAnsi="Cambria"/>
        </w:rPr>
        <w:t>ther positive or negative.</w:t>
      </w:r>
      <w:r w:rsidR="00D45A02">
        <w:rPr>
          <w:rFonts w:ascii="Cambria" w:hAnsi="Cambria"/>
        </w:rPr>
        <w:br/>
        <w:t xml:space="preserve">             - </w:t>
      </w:r>
      <w:r w:rsidRPr="006143C4">
        <w:rPr>
          <w:rFonts w:ascii="Cambria" w:hAnsi="Cambria"/>
        </w:rPr>
        <w:t>Appropriate laboratory and imaging studies</w:t>
      </w:r>
    </w:p>
    <w:p w14:paraId="2CBB659B" w14:textId="369A18F8" w:rsidR="000D2222" w:rsidRPr="006143C4" w:rsidRDefault="000D2222" w:rsidP="00D45A02">
      <w:pPr>
        <w:spacing w:before="100" w:beforeAutospacing="1" w:after="100" w:afterAutospacing="1"/>
        <w:ind w:left="360" w:hanging="360"/>
        <w:rPr>
          <w:rFonts w:ascii="Cambria" w:hAnsi="Cambria"/>
        </w:rPr>
      </w:pPr>
      <w:r w:rsidRPr="006143C4">
        <w:rPr>
          <w:rFonts w:ascii="Cambria" w:hAnsi="Cambria"/>
        </w:rPr>
        <w:t>c. Assessment</w:t>
      </w:r>
      <w:r w:rsidR="00D45A02">
        <w:rPr>
          <w:rFonts w:ascii="Cambria" w:hAnsi="Cambria"/>
        </w:rPr>
        <w:br/>
      </w:r>
      <w:r w:rsidRPr="006143C4">
        <w:rPr>
          <w:rFonts w:ascii="Cambria" w:hAnsi="Cambria"/>
        </w:rPr>
        <w:t xml:space="preserve">  </w:t>
      </w:r>
      <w:r w:rsidR="00D45A02">
        <w:rPr>
          <w:rFonts w:ascii="Cambria" w:hAnsi="Cambria"/>
        </w:rPr>
        <w:t xml:space="preserve">            </w:t>
      </w:r>
      <w:r w:rsidRPr="006143C4">
        <w:rPr>
          <w:rFonts w:ascii="Cambria" w:hAnsi="Cambria"/>
        </w:rPr>
        <w:t xml:space="preserve">- </w:t>
      </w:r>
      <w:r w:rsidR="00AC4B3B" w:rsidRPr="006143C4">
        <w:rPr>
          <w:rFonts w:ascii="Cambria" w:hAnsi="Cambria"/>
        </w:rPr>
        <w:t xml:space="preserve">Diagnostic </w:t>
      </w:r>
      <w:r w:rsidRPr="006143C4">
        <w:rPr>
          <w:rFonts w:ascii="Cambria" w:hAnsi="Cambria"/>
        </w:rPr>
        <w:t>assessment</w:t>
      </w:r>
      <w:r w:rsidR="00AC4B3B" w:rsidRPr="006143C4">
        <w:rPr>
          <w:rFonts w:ascii="Cambria" w:hAnsi="Cambria"/>
        </w:rPr>
        <w:t xml:space="preserve"> </w:t>
      </w:r>
      <w:r w:rsidR="00D45A02">
        <w:rPr>
          <w:rFonts w:ascii="Cambria" w:hAnsi="Cambria"/>
        </w:rPr>
        <w:br/>
        <w:t xml:space="preserve">              </w:t>
      </w:r>
      <w:r w:rsidR="00F84F53" w:rsidRPr="006143C4">
        <w:rPr>
          <w:rFonts w:ascii="Cambria" w:hAnsi="Cambria"/>
        </w:rPr>
        <w:t xml:space="preserve">- </w:t>
      </w:r>
      <w:r w:rsidR="00AC4B3B" w:rsidRPr="006143C4">
        <w:rPr>
          <w:rFonts w:ascii="Cambria" w:hAnsi="Cambria"/>
        </w:rPr>
        <w:t>Naturopathic assessment</w:t>
      </w:r>
      <w:r w:rsidR="00D45A02">
        <w:rPr>
          <w:rFonts w:ascii="Cambria" w:hAnsi="Cambria"/>
        </w:rPr>
        <w:br/>
        <w:t xml:space="preserve">              </w:t>
      </w:r>
      <w:r w:rsidRPr="006143C4">
        <w:rPr>
          <w:rFonts w:ascii="Cambria" w:hAnsi="Cambria"/>
        </w:rPr>
        <w:t xml:space="preserve">- Other </w:t>
      </w:r>
      <w:r w:rsidR="00022FBE" w:rsidRPr="006143C4">
        <w:rPr>
          <w:rFonts w:ascii="Cambria" w:hAnsi="Cambria"/>
        </w:rPr>
        <w:t>differential diagnosis</w:t>
      </w:r>
      <w:r w:rsidRPr="006143C4">
        <w:rPr>
          <w:rFonts w:ascii="Cambria" w:hAnsi="Cambria"/>
        </w:rPr>
        <w:t xml:space="preserve"> list </w:t>
      </w:r>
      <w:r w:rsidR="00AC4B3B" w:rsidRPr="006143C4">
        <w:rPr>
          <w:rFonts w:ascii="Cambria" w:hAnsi="Cambria"/>
        </w:rPr>
        <w:t>with rationale</w:t>
      </w:r>
    </w:p>
    <w:p w14:paraId="142D5968" w14:textId="77777777" w:rsidR="00F84F53" w:rsidRPr="006143C4" w:rsidRDefault="00F84F53" w:rsidP="00F84F53">
      <w:pPr>
        <w:spacing w:before="100" w:beforeAutospacing="1" w:after="100" w:afterAutospacing="1"/>
        <w:ind w:left="360" w:hanging="360"/>
        <w:contextualSpacing/>
        <w:rPr>
          <w:rFonts w:ascii="Cambria" w:hAnsi="Cambria"/>
        </w:rPr>
      </w:pPr>
    </w:p>
    <w:p w14:paraId="2C35BFC1" w14:textId="77777777" w:rsidR="00F010E1" w:rsidRPr="006143C4" w:rsidRDefault="00917D76" w:rsidP="00F010E1">
      <w:pPr>
        <w:spacing w:before="100" w:beforeAutospacing="1" w:after="100" w:afterAutospacing="1"/>
        <w:ind w:left="360" w:hanging="360"/>
        <w:rPr>
          <w:rFonts w:ascii="Cambria" w:hAnsi="Cambria"/>
        </w:rPr>
      </w:pPr>
      <w:r w:rsidRPr="006143C4">
        <w:rPr>
          <w:rFonts w:ascii="Cambria" w:hAnsi="Cambria"/>
        </w:rPr>
        <w:t>d.  Plan</w:t>
      </w:r>
    </w:p>
    <w:p w14:paraId="250A1DCA" w14:textId="77777777" w:rsidR="000D2222" w:rsidRPr="006143C4" w:rsidRDefault="000D2222"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Diet and nu</w:t>
      </w:r>
      <w:r w:rsidR="00917D76" w:rsidRPr="006143C4">
        <w:rPr>
          <w:rFonts w:ascii="Cambria" w:hAnsi="Cambria"/>
        </w:rPr>
        <w:t>trition analysis and counseling</w:t>
      </w:r>
    </w:p>
    <w:p w14:paraId="10259D96" w14:textId="77777777" w:rsidR="000D2222"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Lifestyle and risk assessment</w:t>
      </w:r>
    </w:p>
    <w:p w14:paraId="0E1B36BF" w14:textId="77777777" w:rsidR="000D2222" w:rsidRPr="006143C4" w:rsidRDefault="000D2222"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 xml:space="preserve">Preventive </w:t>
      </w:r>
      <w:r w:rsidR="00917D76" w:rsidRPr="006143C4">
        <w:rPr>
          <w:rFonts w:ascii="Cambria" w:hAnsi="Cambria"/>
        </w:rPr>
        <w:t>strategies</w:t>
      </w:r>
    </w:p>
    <w:p w14:paraId="450FFA27" w14:textId="77777777" w:rsidR="00917D76"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Conventional medical and naturopathic therapeutic options</w:t>
      </w:r>
    </w:p>
    <w:p w14:paraId="10FC8FEC" w14:textId="77777777" w:rsidR="00917D76"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Use of naturopathic principles</w:t>
      </w:r>
    </w:p>
    <w:p w14:paraId="442A1DD6" w14:textId="77777777" w:rsidR="007E7EBE"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Rationale for therapeutic choices</w:t>
      </w:r>
      <w:r w:rsidR="007E7EBE" w:rsidRPr="006143C4">
        <w:rPr>
          <w:rFonts w:ascii="Cambria" w:hAnsi="Cambria"/>
        </w:rPr>
        <w:t xml:space="preserve"> (evidence-based, traditional medicine based, or clinical experience)</w:t>
      </w:r>
    </w:p>
    <w:p w14:paraId="1EC77110" w14:textId="77777777" w:rsidR="00917D76" w:rsidRPr="006143C4" w:rsidRDefault="007E7EBE"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A</w:t>
      </w:r>
      <w:r w:rsidR="00D65D38" w:rsidRPr="006143C4">
        <w:rPr>
          <w:rFonts w:ascii="Cambria" w:hAnsi="Cambria"/>
        </w:rPr>
        <w:t>ge-appropriateness</w:t>
      </w:r>
      <w:r w:rsidRPr="006143C4">
        <w:rPr>
          <w:rFonts w:ascii="Cambria" w:hAnsi="Cambria"/>
        </w:rPr>
        <w:t xml:space="preserve"> of therapy</w:t>
      </w:r>
    </w:p>
    <w:p w14:paraId="64492FE1" w14:textId="77777777" w:rsidR="00917D76"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Discussion of informed choice for parents</w:t>
      </w:r>
    </w:p>
    <w:p w14:paraId="66BEA600" w14:textId="77777777" w:rsidR="00917D76" w:rsidRPr="006143C4" w:rsidRDefault="000D2222"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Appropriate referral when necess</w:t>
      </w:r>
      <w:r w:rsidR="00917D76" w:rsidRPr="006143C4">
        <w:rPr>
          <w:rFonts w:ascii="Cambria" w:hAnsi="Cambria"/>
        </w:rPr>
        <w:t>ary</w:t>
      </w:r>
    </w:p>
    <w:p w14:paraId="3AF330FB" w14:textId="77777777" w:rsidR="00917D76"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Re-assessment criteria, incl. timeframe and future plans</w:t>
      </w:r>
    </w:p>
    <w:p w14:paraId="70A03389" w14:textId="33DC2309" w:rsidR="000D2222" w:rsidRPr="006143C4" w:rsidRDefault="00917D76" w:rsidP="00F50342">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 xml:space="preserve">Contraindications </w:t>
      </w:r>
      <w:r w:rsidR="007E7EBE" w:rsidRPr="006143C4">
        <w:rPr>
          <w:rFonts w:ascii="Cambria" w:hAnsi="Cambria"/>
        </w:rPr>
        <w:t>of therapeutics</w:t>
      </w:r>
    </w:p>
    <w:p w14:paraId="2C8A0EF5" w14:textId="40621849" w:rsidR="000D2222" w:rsidRPr="006143C4" w:rsidRDefault="00172113" w:rsidP="000D2222">
      <w:pPr>
        <w:spacing w:before="100" w:beforeAutospacing="1" w:after="100" w:afterAutospacing="1" w:line="276" w:lineRule="auto"/>
        <w:rPr>
          <w:rFonts w:ascii="Cambria" w:hAnsi="Cambria"/>
        </w:rPr>
      </w:pPr>
      <w:r w:rsidRPr="006143C4">
        <w:rPr>
          <w:rFonts w:ascii="Cambria" w:hAnsi="Cambria"/>
        </w:rPr>
        <w:t xml:space="preserve">e. Commentary (include retrospective </w:t>
      </w:r>
      <w:r w:rsidR="009836F6" w:rsidRPr="006143C4">
        <w:rPr>
          <w:rFonts w:ascii="Cambria" w:hAnsi="Cambria"/>
        </w:rPr>
        <w:t>analysis</w:t>
      </w:r>
      <w:r w:rsidRPr="006143C4">
        <w:rPr>
          <w:rFonts w:ascii="Cambria" w:hAnsi="Cambria"/>
        </w:rPr>
        <w:t>, thought process)</w:t>
      </w:r>
    </w:p>
    <w:p w14:paraId="0CC4BF0E" w14:textId="77777777" w:rsidR="00632DA8" w:rsidRDefault="00632DA8" w:rsidP="00632DA8">
      <w:pPr>
        <w:pBdr>
          <w:top w:val="nil"/>
          <w:left w:val="nil"/>
          <w:bottom w:val="nil"/>
          <w:right w:val="nil"/>
          <w:between w:val="nil"/>
        </w:pBdr>
        <w:rPr>
          <w:rFonts w:ascii="Cambria" w:eastAsia="Cambria" w:hAnsi="Cambria" w:cs="Cambria"/>
          <w:b/>
          <w:color w:val="000000"/>
        </w:rPr>
      </w:pPr>
    </w:p>
    <w:p w14:paraId="69EE5CFE" w14:textId="77777777" w:rsidR="00632DA8" w:rsidRDefault="00632DA8" w:rsidP="00632DA8">
      <w:pPr>
        <w:pBdr>
          <w:top w:val="nil"/>
          <w:left w:val="nil"/>
          <w:bottom w:val="nil"/>
          <w:right w:val="nil"/>
          <w:between w:val="nil"/>
        </w:pBdr>
        <w:rPr>
          <w:rFonts w:ascii="Cambria" w:eastAsia="Cambria" w:hAnsi="Cambria" w:cs="Cambria"/>
          <w:b/>
          <w:color w:val="000000"/>
        </w:rPr>
      </w:pPr>
    </w:p>
    <w:p w14:paraId="5735D2FF" w14:textId="77777777" w:rsidR="00632DA8" w:rsidRDefault="00632DA8" w:rsidP="00632DA8">
      <w:pPr>
        <w:pBdr>
          <w:top w:val="nil"/>
          <w:left w:val="nil"/>
          <w:bottom w:val="nil"/>
          <w:right w:val="nil"/>
          <w:between w:val="nil"/>
        </w:pBdr>
        <w:rPr>
          <w:rFonts w:ascii="Cambria" w:eastAsia="Cambria" w:hAnsi="Cambria" w:cs="Cambria"/>
          <w:b/>
          <w:color w:val="000000"/>
        </w:rPr>
      </w:pPr>
    </w:p>
    <w:p w14:paraId="767FB329" w14:textId="77777777" w:rsidR="00632DA8" w:rsidRDefault="00632DA8" w:rsidP="00632DA8">
      <w:pPr>
        <w:pBdr>
          <w:top w:val="nil"/>
          <w:left w:val="nil"/>
          <w:bottom w:val="nil"/>
          <w:right w:val="nil"/>
          <w:between w:val="nil"/>
        </w:pBdr>
        <w:rPr>
          <w:rFonts w:ascii="Cambria" w:eastAsia="Cambria" w:hAnsi="Cambria" w:cs="Cambria"/>
          <w:b/>
          <w:color w:val="000000"/>
        </w:rPr>
      </w:pPr>
    </w:p>
    <w:p w14:paraId="234476FE" w14:textId="77777777" w:rsidR="00632DA8" w:rsidRDefault="00632DA8" w:rsidP="00632DA8">
      <w:pPr>
        <w:pBdr>
          <w:top w:val="nil"/>
          <w:left w:val="nil"/>
          <w:bottom w:val="nil"/>
          <w:right w:val="nil"/>
          <w:between w:val="nil"/>
        </w:pBdr>
        <w:rPr>
          <w:rFonts w:ascii="Cambria" w:eastAsia="Cambria" w:hAnsi="Cambria" w:cs="Cambria"/>
          <w:b/>
          <w:color w:val="000000"/>
        </w:rPr>
      </w:pPr>
    </w:p>
    <w:p w14:paraId="4C81E7E0" w14:textId="77777777" w:rsidR="00632DA8" w:rsidRDefault="00632DA8" w:rsidP="00632DA8">
      <w:pPr>
        <w:pBdr>
          <w:top w:val="nil"/>
          <w:left w:val="nil"/>
          <w:bottom w:val="nil"/>
          <w:right w:val="nil"/>
          <w:between w:val="nil"/>
        </w:pBdr>
        <w:rPr>
          <w:rFonts w:ascii="Cambria" w:eastAsia="Cambria" w:hAnsi="Cambria" w:cs="Cambria"/>
          <w:b/>
          <w:color w:val="000000"/>
        </w:rPr>
      </w:pPr>
    </w:p>
    <w:p w14:paraId="34A1C805" w14:textId="77777777" w:rsidR="00632DA8" w:rsidRDefault="00632DA8" w:rsidP="00632DA8">
      <w:pPr>
        <w:pBdr>
          <w:top w:val="nil"/>
          <w:left w:val="nil"/>
          <w:bottom w:val="nil"/>
          <w:right w:val="nil"/>
          <w:between w:val="nil"/>
        </w:pBdr>
        <w:rPr>
          <w:rFonts w:ascii="Cambria" w:eastAsia="Cambria" w:hAnsi="Cambria" w:cs="Cambria"/>
          <w:b/>
          <w:color w:val="000000"/>
        </w:rPr>
      </w:pPr>
    </w:p>
    <w:p w14:paraId="6DEB0DAD" w14:textId="77777777" w:rsidR="00632DA8" w:rsidRDefault="00632DA8" w:rsidP="00632DA8">
      <w:pPr>
        <w:pBdr>
          <w:top w:val="nil"/>
          <w:left w:val="nil"/>
          <w:bottom w:val="nil"/>
          <w:right w:val="nil"/>
          <w:between w:val="nil"/>
        </w:pBdr>
        <w:rPr>
          <w:rFonts w:ascii="Cambria" w:eastAsia="Cambria" w:hAnsi="Cambria" w:cs="Cambria"/>
          <w:b/>
          <w:color w:val="000000"/>
        </w:rPr>
      </w:pPr>
    </w:p>
    <w:p w14:paraId="481137D9" w14:textId="77777777" w:rsidR="00632DA8" w:rsidRDefault="00632DA8" w:rsidP="00632DA8">
      <w:pPr>
        <w:pBdr>
          <w:top w:val="nil"/>
          <w:left w:val="nil"/>
          <w:bottom w:val="nil"/>
          <w:right w:val="nil"/>
          <w:between w:val="nil"/>
        </w:pBdr>
        <w:rPr>
          <w:rFonts w:ascii="Cambria" w:eastAsia="Cambria" w:hAnsi="Cambria" w:cs="Cambria"/>
          <w:b/>
          <w:color w:val="000000"/>
        </w:rPr>
      </w:pPr>
    </w:p>
    <w:p w14:paraId="09507D32" w14:textId="77777777" w:rsidR="00632DA8" w:rsidRDefault="00632DA8" w:rsidP="00632DA8">
      <w:pPr>
        <w:pBdr>
          <w:top w:val="nil"/>
          <w:left w:val="nil"/>
          <w:bottom w:val="nil"/>
          <w:right w:val="nil"/>
          <w:between w:val="nil"/>
        </w:pBdr>
        <w:rPr>
          <w:rFonts w:ascii="Cambria" w:eastAsia="Cambria" w:hAnsi="Cambria" w:cs="Cambria"/>
          <w:b/>
          <w:color w:val="000000"/>
        </w:rPr>
      </w:pPr>
    </w:p>
    <w:p w14:paraId="720282D0" w14:textId="77777777" w:rsidR="00632DA8" w:rsidRDefault="00632DA8" w:rsidP="00632DA8">
      <w:pPr>
        <w:pBdr>
          <w:top w:val="nil"/>
          <w:left w:val="nil"/>
          <w:bottom w:val="nil"/>
          <w:right w:val="nil"/>
          <w:between w:val="nil"/>
        </w:pBdr>
        <w:rPr>
          <w:rFonts w:ascii="Cambria" w:eastAsia="Cambria" w:hAnsi="Cambria" w:cs="Cambria"/>
          <w:b/>
          <w:color w:val="000000"/>
        </w:rPr>
      </w:pPr>
    </w:p>
    <w:p w14:paraId="64A0E0EA" w14:textId="77777777" w:rsidR="00632DA8" w:rsidRDefault="00632DA8" w:rsidP="00632DA8">
      <w:pPr>
        <w:pBdr>
          <w:top w:val="nil"/>
          <w:left w:val="nil"/>
          <w:bottom w:val="nil"/>
          <w:right w:val="nil"/>
          <w:between w:val="nil"/>
        </w:pBdr>
        <w:rPr>
          <w:rFonts w:ascii="Cambria" w:eastAsia="Cambria" w:hAnsi="Cambria" w:cs="Cambria"/>
          <w:b/>
          <w:color w:val="000000"/>
        </w:rPr>
      </w:pPr>
    </w:p>
    <w:p w14:paraId="01CA43F2" w14:textId="77777777" w:rsidR="00632DA8" w:rsidRDefault="00632DA8" w:rsidP="00632DA8">
      <w:pPr>
        <w:pBdr>
          <w:top w:val="nil"/>
          <w:left w:val="nil"/>
          <w:bottom w:val="nil"/>
          <w:right w:val="nil"/>
          <w:between w:val="nil"/>
        </w:pBdr>
        <w:rPr>
          <w:rFonts w:ascii="Cambria" w:eastAsia="Cambria" w:hAnsi="Cambria" w:cs="Cambria"/>
          <w:b/>
          <w:color w:val="000000"/>
        </w:rPr>
      </w:pPr>
    </w:p>
    <w:p w14:paraId="784E0A14" w14:textId="77777777" w:rsidR="00632DA8" w:rsidRDefault="00632DA8" w:rsidP="00632DA8">
      <w:pPr>
        <w:pBdr>
          <w:top w:val="nil"/>
          <w:left w:val="nil"/>
          <w:bottom w:val="nil"/>
          <w:right w:val="nil"/>
          <w:between w:val="nil"/>
        </w:pBdr>
        <w:rPr>
          <w:rFonts w:ascii="Cambria" w:eastAsia="Cambria" w:hAnsi="Cambria" w:cs="Cambria"/>
          <w:b/>
          <w:color w:val="000000"/>
        </w:rPr>
      </w:pPr>
    </w:p>
    <w:p w14:paraId="5659A265" w14:textId="77777777" w:rsidR="00632DA8" w:rsidRDefault="00632DA8" w:rsidP="00632DA8">
      <w:pPr>
        <w:pBdr>
          <w:top w:val="nil"/>
          <w:left w:val="nil"/>
          <w:bottom w:val="nil"/>
          <w:right w:val="nil"/>
          <w:between w:val="nil"/>
        </w:pBdr>
        <w:rPr>
          <w:rFonts w:ascii="Cambria" w:eastAsia="Cambria" w:hAnsi="Cambria" w:cs="Cambria"/>
          <w:b/>
          <w:color w:val="000000"/>
        </w:rPr>
      </w:pPr>
    </w:p>
    <w:p w14:paraId="738B471E" w14:textId="77777777" w:rsidR="00632DA8" w:rsidRDefault="00632DA8" w:rsidP="00632DA8">
      <w:pPr>
        <w:pBdr>
          <w:top w:val="nil"/>
          <w:left w:val="nil"/>
          <w:bottom w:val="nil"/>
          <w:right w:val="nil"/>
          <w:between w:val="nil"/>
        </w:pBdr>
        <w:rPr>
          <w:rFonts w:ascii="Cambria" w:eastAsia="Cambria" w:hAnsi="Cambria" w:cs="Cambria"/>
          <w:b/>
          <w:color w:val="000000"/>
        </w:rPr>
      </w:pPr>
    </w:p>
    <w:p w14:paraId="14DFAD22" w14:textId="77777777" w:rsidR="00D45A02" w:rsidRDefault="00D45A02">
      <w:pPr>
        <w:rPr>
          <w:rFonts w:ascii="Cambria" w:eastAsia="Cambria" w:hAnsi="Cambria" w:cs="Cambria"/>
          <w:b/>
          <w:color w:val="000000"/>
        </w:rPr>
      </w:pPr>
      <w:r>
        <w:rPr>
          <w:rFonts w:ascii="Cambria" w:eastAsia="Cambria" w:hAnsi="Cambria" w:cs="Cambria"/>
          <w:b/>
          <w:color w:val="000000"/>
        </w:rPr>
        <w:br w:type="page"/>
      </w:r>
    </w:p>
    <w:p w14:paraId="3C16A772" w14:textId="529ABA08"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lastRenderedPageBreak/>
        <w:t>EVALUATION OF CASES BY ABNO BOARD OF MEDICAL EXAMINERS</w:t>
      </w:r>
    </w:p>
    <w:p w14:paraId="4C22A4D1" w14:textId="77777777" w:rsidR="00632DA8" w:rsidRDefault="00632DA8" w:rsidP="00632DA8">
      <w:pPr>
        <w:rPr>
          <w:rFonts w:ascii="Cambria" w:eastAsia="Cambria" w:hAnsi="Cambria" w:cs="Cambria"/>
        </w:rPr>
      </w:pPr>
    </w:p>
    <w:p w14:paraId="6819CF0C" w14:textId="24345040"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Each case is scored out of 25 points.  The breakdown of points is as follows:</w:t>
      </w:r>
    </w:p>
    <w:p w14:paraId="4128F97E" w14:textId="77777777" w:rsidR="00632DA8" w:rsidRDefault="00632DA8" w:rsidP="00632DA8">
      <w:pPr>
        <w:rPr>
          <w:rFonts w:ascii="Cambria" w:eastAsia="Cambria" w:hAnsi="Cambria" w:cs="Cambria"/>
        </w:rPr>
      </w:pPr>
    </w:p>
    <w:p w14:paraId="5BF83375" w14:textId="2FEF6B61"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History - 3</w:t>
      </w:r>
    </w:p>
    <w:p w14:paraId="5BDB03CB" w14:textId="0F7391E9"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Assessment – 5</w:t>
      </w:r>
    </w:p>
    <w:p w14:paraId="1C0E6F90" w14:textId="08A95992"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Pla</w:t>
      </w:r>
      <w:r w:rsidR="008F1F25">
        <w:rPr>
          <w:rFonts w:ascii="Cambria" w:eastAsia="Cambria" w:hAnsi="Cambria" w:cs="Cambria"/>
          <w:color w:val="000000"/>
        </w:rPr>
        <w:t>n</w:t>
      </w:r>
      <w:r>
        <w:rPr>
          <w:rFonts w:ascii="Cambria" w:eastAsia="Cambria" w:hAnsi="Cambria" w:cs="Cambria"/>
          <w:color w:val="000000"/>
        </w:rPr>
        <w:t xml:space="preserve"> (including appropriate referral/co-management) - 5</w:t>
      </w:r>
    </w:p>
    <w:p w14:paraId="7C2D58FC" w14:textId="635C5A67" w:rsidR="00632DA8" w:rsidRDefault="00632DA8" w:rsidP="00632DA8">
      <w:pPr>
        <w:pBdr>
          <w:top w:val="nil"/>
          <w:left w:val="nil"/>
          <w:bottom w:val="nil"/>
          <w:right w:val="nil"/>
          <w:between w:val="nil"/>
        </w:pBdr>
        <w:rPr>
          <w:rFonts w:ascii="Cambria" w:eastAsia="Cambria" w:hAnsi="Cambria" w:cs="Cambria"/>
          <w:color w:val="000000"/>
        </w:rPr>
      </w:pPr>
      <w:r w:rsidRPr="00632DA8">
        <w:rPr>
          <w:rFonts w:ascii="Cambria" w:eastAsia="Cambria" w:hAnsi="Cambria" w:cs="Cambria"/>
          <w:color w:val="000000"/>
        </w:rPr>
        <w:t>Rationale/Clinical Thinking/Case M</w:t>
      </w:r>
      <w:r>
        <w:rPr>
          <w:rFonts w:ascii="Cambria" w:eastAsia="Cambria" w:hAnsi="Cambria" w:cs="Cambria"/>
          <w:color w:val="000000"/>
        </w:rPr>
        <w:t>anagement - 7</w:t>
      </w:r>
    </w:p>
    <w:p w14:paraId="2783220C" w14:textId="068101F7"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Overall - 5</w:t>
      </w:r>
    </w:p>
    <w:p w14:paraId="6CBDF09C" w14:textId="77777777" w:rsidR="00632DA8" w:rsidRDefault="00632DA8" w:rsidP="00632DA8">
      <w:pPr>
        <w:rPr>
          <w:rFonts w:ascii="Cambria" w:eastAsia="Cambria" w:hAnsi="Cambria" w:cs="Cambria"/>
        </w:rPr>
      </w:pPr>
    </w:p>
    <w:p w14:paraId="4DC49119" w14:textId="77777777"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Critical elements that will be scored include:</w:t>
      </w:r>
    </w:p>
    <w:p w14:paraId="08FF52D0" w14:textId="75101790"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Appropriate comprehensive assessment at each visit</w:t>
      </w:r>
    </w:p>
    <w:p w14:paraId="4618AA2A"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Comprehensive problem list present</w:t>
      </w:r>
    </w:p>
    <w:p w14:paraId="3B44D45E"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All changes in treatment plan are based on the assessment</w:t>
      </w:r>
    </w:p>
    <w:p w14:paraId="5A93DC16"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Appropriate comprehensive naturopathic treatment plan.</w:t>
      </w:r>
    </w:p>
    <w:p w14:paraId="756F0BD6"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If co-management, appropriate consideration given to concurrent conventional therapy</w:t>
      </w:r>
    </w:p>
    <w:p w14:paraId="4025F466"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Herb/drug/nutrient interactions appropriately avoided</w:t>
      </w:r>
    </w:p>
    <w:p w14:paraId="0B1DB703"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Treatment plan addresses all elements of the problem list, as appropriate</w:t>
      </w:r>
    </w:p>
    <w:p w14:paraId="0E02AC49"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Stage and current status of disease</w:t>
      </w:r>
    </w:p>
    <w:p w14:paraId="179816DB" w14:textId="59A0055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Brief HPI of patient’s </w:t>
      </w:r>
      <w:r w:rsidR="009C425A">
        <w:rPr>
          <w:rFonts w:ascii="Cambria" w:eastAsia="Cambria" w:hAnsi="Cambria" w:cs="Cambria"/>
          <w:color w:val="000000"/>
        </w:rPr>
        <w:t>condition</w:t>
      </w:r>
    </w:p>
    <w:p w14:paraId="40B19B16"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Recent treatment History</w:t>
      </w:r>
    </w:p>
    <w:p w14:paraId="7897786D"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Associated co-morbidities</w:t>
      </w:r>
    </w:p>
    <w:p w14:paraId="65F3DAD7"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Appropriate physical examination documented</w:t>
      </w:r>
    </w:p>
    <w:p w14:paraId="571F6403"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Appropriate laboratory studies ordered or referenced</w:t>
      </w:r>
    </w:p>
    <w:p w14:paraId="6A4CB53B" w14:textId="77777777" w:rsidR="00632DA8" w:rsidRDefault="00632DA8" w:rsidP="00632DA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Appropriate imaging studies ordered or referenced</w:t>
      </w:r>
    </w:p>
    <w:p w14:paraId="1BD19917" w14:textId="77777777" w:rsidR="00632DA8" w:rsidRDefault="00632DA8" w:rsidP="00632DA8">
      <w:pPr>
        <w:rPr>
          <w:rFonts w:ascii="Cambria" w:eastAsia="Cambria" w:hAnsi="Cambria" w:cs="Cambria"/>
        </w:rPr>
      </w:pPr>
    </w:p>
    <w:p w14:paraId="52EAB61C" w14:textId="77777777"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CASE ACCEPTANCE/RESUBMIT POLICY</w:t>
      </w:r>
    </w:p>
    <w:p w14:paraId="11593734" w14:textId="77777777"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w:t>
      </w:r>
    </w:p>
    <w:p w14:paraId="26A77001" w14:textId="1B0D12D4"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*Cases are graded individually, not cumulatively, and all </w:t>
      </w:r>
      <w:r w:rsidR="00871EB5">
        <w:rPr>
          <w:rFonts w:ascii="Cambria" w:eastAsia="Cambria" w:hAnsi="Cambria" w:cs="Cambria"/>
          <w:color w:val="000000"/>
        </w:rPr>
        <w:t>4</w:t>
      </w:r>
      <w:r>
        <w:rPr>
          <w:rFonts w:ascii="Cambria" w:eastAsia="Cambria" w:hAnsi="Cambria" w:cs="Cambria"/>
          <w:color w:val="000000"/>
        </w:rPr>
        <w:t xml:space="preserve"> cases must pass.  A passing score is set at 70% (</w:t>
      </w:r>
      <w:r w:rsidR="009C425A">
        <w:rPr>
          <w:rFonts w:ascii="Cambria" w:eastAsia="Cambria" w:hAnsi="Cambria" w:cs="Cambria"/>
          <w:color w:val="000000"/>
        </w:rPr>
        <w:t>17.5</w:t>
      </w:r>
      <w:r>
        <w:rPr>
          <w:rFonts w:ascii="Cambria" w:eastAsia="Cambria" w:hAnsi="Cambria" w:cs="Cambria"/>
          <w:color w:val="000000"/>
        </w:rPr>
        <w:t xml:space="preserve"> points)</w:t>
      </w:r>
    </w:p>
    <w:p w14:paraId="00808CFD" w14:textId="77777777"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Up to 2 cases can be resubmitted IF they score more than 50% on the initial submission</w:t>
      </w:r>
    </w:p>
    <w:p w14:paraId="5EAD8958" w14:textId="77777777"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If more that 3 cases fall below 70% OR any individual case scores under 50%, applicant must wait until the following cycle to resubmit</w:t>
      </w:r>
    </w:p>
    <w:p w14:paraId="427AE117" w14:textId="77777777" w:rsidR="00632DA8" w:rsidRDefault="00632DA8" w:rsidP="00632DA8">
      <w:pPr>
        <w:rPr>
          <w:rFonts w:ascii="Cambria" w:eastAsia="Cambria" w:hAnsi="Cambria" w:cs="Cambria"/>
        </w:rPr>
      </w:pPr>
    </w:p>
    <w:p w14:paraId="7F1A18C7" w14:textId="77777777" w:rsidR="00632DA8" w:rsidRDefault="00632DA8" w:rsidP="00632DA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ALL CASES ARE BLINDED AND REVIEWED BY AT LEAST 3 MEDICAL EXAMINERS.  CASE SCORES ARE FINAL AND ARE NOT SUBJECT TO APPEALS.</w:t>
      </w:r>
    </w:p>
    <w:p w14:paraId="3D742A5D" w14:textId="6210DDB7" w:rsidR="00F51EEC" w:rsidRPr="006143C4" w:rsidRDefault="00F51EEC" w:rsidP="00632DA8">
      <w:pPr>
        <w:spacing w:before="100" w:beforeAutospacing="1" w:after="100" w:afterAutospacing="1"/>
        <w:rPr>
          <w:rFonts w:ascii="Cambria" w:hAnsi="Cambria"/>
        </w:rPr>
      </w:pPr>
    </w:p>
    <w:sectPr w:rsidR="00F51EEC" w:rsidRPr="006143C4" w:rsidSect="009836F6">
      <w:foot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94DE" w14:textId="77777777" w:rsidR="00DA7D74" w:rsidRDefault="00DA7D74" w:rsidP="0098256F">
      <w:r>
        <w:separator/>
      </w:r>
    </w:p>
  </w:endnote>
  <w:endnote w:type="continuationSeparator" w:id="0">
    <w:p w14:paraId="4770B19E" w14:textId="77777777" w:rsidR="00DA7D74" w:rsidRDefault="00DA7D74" w:rsidP="0098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Mangal"/>
    <w:panose1 w:val="020B0604020202020204"/>
    <w:charset w:val="00"/>
    <w:family w:val="swiss"/>
    <w:pitch w:val="variable"/>
    <w:sig w:usb0="E00082FF" w:usb1="4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8696" w14:textId="0DEA54D9" w:rsidR="004C0946" w:rsidRPr="00D45A02" w:rsidRDefault="004C0946" w:rsidP="00D45A02">
    <w:pPr>
      <w:rPr>
        <w:rFonts w:asciiTheme="minorHAnsi" w:hAnsiTheme="minorHAnsi"/>
        <w:sz w:val="18"/>
        <w:szCs w:val="18"/>
      </w:rPr>
    </w:pPr>
    <w:r>
      <w:fldChar w:fldCharType="begin"/>
    </w:r>
    <w:r>
      <w:instrText xml:space="preserve"> PAGE   \* MERGEFORMAT </w:instrText>
    </w:r>
    <w:r>
      <w:fldChar w:fldCharType="separate"/>
    </w:r>
    <w:r w:rsidR="006856E7" w:rsidRPr="006856E7">
      <w:rPr>
        <w:b/>
        <w:noProof/>
      </w:rPr>
      <w:t>3</w:t>
    </w:r>
    <w:r>
      <w:fldChar w:fldCharType="end"/>
    </w:r>
    <w:r>
      <w:rPr>
        <w:b/>
      </w:rPr>
      <w:t xml:space="preserve"> | </w:t>
    </w:r>
    <w:r w:rsidRPr="00D45A02">
      <w:rPr>
        <w:rFonts w:asciiTheme="minorHAnsi" w:hAnsiTheme="minorHAnsi"/>
        <w:sz w:val="18"/>
        <w:szCs w:val="18"/>
      </w:rPr>
      <w:t>IMPORTANT:  Any information presented in this application is subject to auditing including continuing education hours, patient contact hours, etc.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6AB8" w14:textId="77777777" w:rsidR="00DA7D74" w:rsidRDefault="00DA7D74" w:rsidP="0098256F">
      <w:r>
        <w:separator/>
      </w:r>
    </w:p>
  </w:footnote>
  <w:footnote w:type="continuationSeparator" w:id="0">
    <w:p w14:paraId="449D5ADA" w14:textId="77777777" w:rsidR="00DA7D74" w:rsidRDefault="00DA7D74" w:rsidP="0098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7DF5" w14:textId="1C491646" w:rsidR="004C0946" w:rsidRDefault="004C0946" w:rsidP="00055394">
    <w:pPr>
      <w:pStyle w:val="Header"/>
      <w:jc w:val="center"/>
    </w:pPr>
    <w:r>
      <w:rPr>
        <w:noProof/>
      </w:rPr>
      <w:drawing>
        <wp:inline distT="0" distB="0" distL="0" distR="0" wp14:anchorId="3AE83546" wp14:editId="18F2CC9F">
          <wp:extent cx="5258435" cy="1223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7 at 8.03.03 PM.png"/>
                  <pic:cNvPicPr/>
                </pic:nvPicPr>
                <pic:blipFill>
                  <a:blip r:embed="rId1">
                    <a:extLst>
                      <a:ext uri="{28A0092B-C50C-407E-A947-70E740481C1C}">
                        <a14:useLocalDpi xmlns:a14="http://schemas.microsoft.com/office/drawing/2010/main" val="0"/>
                      </a:ext>
                    </a:extLst>
                  </a:blip>
                  <a:stretch>
                    <a:fillRect/>
                  </a:stretch>
                </pic:blipFill>
                <pic:spPr>
                  <a:xfrm>
                    <a:off x="0" y="0"/>
                    <a:ext cx="5258435" cy="1223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471"/>
    <w:multiLevelType w:val="hybridMultilevel"/>
    <w:tmpl w:val="809097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A01DC"/>
    <w:multiLevelType w:val="hybridMultilevel"/>
    <w:tmpl w:val="EBFE324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2425CD"/>
    <w:multiLevelType w:val="hybridMultilevel"/>
    <w:tmpl w:val="14F20C7E"/>
    <w:lvl w:ilvl="0" w:tplc="E2C41C24">
      <w:start w:val="573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4A3ADE"/>
    <w:multiLevelType w:val="multilevel"/>
    <w:tmpl w:val="22906D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57C1572C"/>
    <w:multiLevelType w:val="hybridMultilevel"/>
    <w:tmpl w:val="9CB0914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717623"/>
    <w:multiLevelType w:val="hybridMultilevel"/>
    <w:tmpl w:val="B7446230"/>
    <w:lvl w:ilvl="0" w:tplc="112AEE46">
      <w:start w:val="7"/>
      <w:numFmt w:val="bullet"/>
      <w:lvlText w:val="-"/>
      <w:lvlJc w:val="left"/>
      <w:pPr>
        <w:ind w:left="990" w:hanging="360"/>
      </w:pPr>
      <w:rPr>
        <w:rFonts w:ascii="Arial Narrow" w:eastAsia="Times New Roman" w:hAnsi="Arial Narrow" w:cs="Wingdings" w:hint="default"/>
      </w:rPr>
    </w:lvl>
    <w:lvl w:ilvl="1" w:tplc="04090003" w:tentative="1">
      <w:start w:val="1"/>
      <w:numFmt w:val="bullet"/>
      <w:lvlText w:val="o"/>
      <w:lvlJc w:val="left"/>
      <w:pPr>
        <w:ind w:left="1710" w:hanging="360"/>
      </w:pPr>
      <w:rPr>
        <w:rFonts w:ascii="Courier New" w:hAnsi="Courier New" w:cs="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Wingding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Wingdings"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5234DB0"/>
    <w:multiLevelType w:val="multilevel"/>
    <w:tmpl w:val="3E9649A0"/>
    <w:lvl w:ilvl="0">
      <w:start w:val="1"/>
      <w:numFmt w:val="lowerLetter"/>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EAA2D03"/>
    <w:multiLevelType w:val="hybridMultilevel"/>
    <w:tmpl w:val="299CAB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180573"/>
    <w:multiLevelType w:val="hybridMultilevel"/>
    <w:tmpl w:val="022A6E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026EED"/>
    <w:multiLevelType w:val="hybridMultilevel"/>
    <w:tmpl w:val="8722B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067108">
    <w:abstractNumId w:val="1"/>
  </w:num>
  <w:num w:numId="2" w16cid:durableId="1786459795">
    <w:abstractNumId w:val="6"/>
  </w:num>
  <w:num w:numId="3" w16cid:durableId="856306342">
    <w:abstractNumId w:val="5"/>
  </w:num>
  <w:num w:numId="4" w16cid:durableId="1066149928">
    <w:abstractNumId w:val="4"/>
  </w:num>
  <w:num w:numId="5" w16cid:durableId="2125268309">
    <w:abstractNumId w:val="8"/>
  </w:num>
  <w:num w:numId="6" w16cid:durableId="1822193682">
    <w:abstractNumId w:val="0"/>
  </w:num>
  <w:num w:numId="7" w16cid:durableId="502092363">
    <w:abstractNumId w:val="7"/>
  </w:num>
  <w:num w:numId="8" w16cid:durableId="1312636584">
    <w:abstractNumId w:val="9"/>
  </w:num>
  <w:num w:numId="9" w16cid:durableId="583340043">
    <w:abstractNumId w:val="2"/>
  </w:num>
  <w:num w:numId="10" w16cid:durableId="3671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222"/>
    <w:rsid w:val="00022FBE"/>
    <w:rsid w:val="00026823"/>
    <w:rsid w:val="00055394"/>
    <w:rsid w:val="00081817"/>
    <w:rsid w:val="00087A61"/>
    <w:rsid w:val="000C4638"/>
    <w:rsid w:val="000D2222"/>
    <w:rsid w:val="00120DAB"/>
    <w:rsid w:val="00172113"/>
    <w:rsid w:val="00172549"/>
    <w:rsid w:val="001A3388"/>
    <w:rsid w:val="001B434C"/>
    <w:rsid w:val="001B79BC"/>
    <w:rsid w:val="001D1B77"/>
    <w:rsid w:val="001F778C"/>
    <w:rsid w:val="0024711B"/>
    <w:rsid w:val="002730C9"/>
    <w:rsid w:val="002875FF"/>
    <w:rsid w:val="0029431C"/>
    <w:rsid w:val="002D1670"/>
    <w:rsid w:val="002D7896"/>
    <w:rsid w:val="002E2246"/>
    <w:rsid w:val="002F1F66"/>
    <w:rsid w:val="00316D75"/>
    <w:rsid w:val="00386448"/>
    <w:rsid w:val="003B146D"/>
    <w:rsid w:val="003B594A"/>
    <w:rsid w:val="003E28A6"/>
    <w:rsid w:val="003F177F"/>
    <w:rsid w:val="00403204"/>
    <w:rsid w:val="004235F4"/>
    <w:rsid w:val="00442851"/>
    <w:rsid w:val="00475854"/>
    <w:rsid w:val="00480F98"/>
    <w:rsid w:val="004A7786"/>
    <w:rsid w:val="004C0946"/>
    <w:rsid w:val="004D7485"/>
    <w:rsid w:val="0053515F"/>
    <w:rsid w:val="00553F74"/>
    <w:rsid w:val="00583C5D"/>
    <w:rsid w:val="005A2455"/>
    <w:rsid w:val="005A45F6"/>
    <w:rsid w:val="005B27FD"/>
    <w:rsid w:val="005C56EF"/>
    <w:rsid w:val="00610B20"/>
    <w:rsid w:val="006143C4"/>
    <w:rsid w:val="00632DA8"/>
    <w:rsid w:val="006573D1"/>
    <w:rsid w:val="006856E7"/>
    <w:rsid w:val="00692942"/>
    <w:rsid w:val="006F3C76"/>
    <w:rsid w:val="007144F6"/>
    <w:rsid w:val="0072535C"/>
    <w:rsid w:val="00731A27"/>
    <w:rsid w:val="007937E6"/>
    <w:rsid w:val="0079698E"/>
    <w:rsid w:val="007B1D27"/>
    <w:rsid w:val="007B6F00"/>
    <w:rsid w:val="007C01F9"/>
    <w:rsid w:val="007D43E8"/>
    <w:rsid w:val="007E7EBE"/>
    <w:rsid w:val="00845311"/>
    <w:rsid w:val="00866302"/>
    <w:rsid w:val="00871EB5"/>
    <w:rsid w:val="0087609D"/>
    <w:rsid w:val="008D5291"/>
    <w:rsid w:val="008F1F25"/>
    <w:rsid w:val="009044D7"/>
    <w:rsid w:val="00917D76"/>
    <w:rsid w:val="009244D7"/>
    <w:rsid w:val="00933D35"/>
    <w:rsid w:val="00957E18"/>
    <w:rsid w:val="0098256F"/>
    <w:rsid w:val="00982BF6"/>
    <w:rsid w:val="009836F6"/>
    <w:rsid w:val="009C425A"/>
    <w:rsid w:val="00A5236D"/>
    <w:rsid w:val="00AC4B3B"/>
    <w:rsid w:val="00AD268B"/>
    <w:rsid w:val="00AD37F0"/>
    <w:rsid w:val="00B060FB"/>
    <w:rsid w:val="00B16621"/>
    <w:rsid w:val="00B44BC4"/>
    <w:rsid w:val="00B53617"/>
    <w:rsid w:val="00BB208F"/>
    <w:rsid w:val="00BC20C0"/>
    <w:rsid w:val="00BD0F82"/>
    <w:rsid w:val="00BE4061"/>
    <w:rsid w:val="00BE4CCA"/>
    <w:rsid w:val="00C10A5A"/>
    <w:rsid w:val="00C32777"/>
    <w:rsid w:val="00C71B98"/>
    <w:rsid w:val="00C802C4"/>
    <w:rsid w:val="00C81A9C"/>
    <w:rsid w:val="00C8394B"/>
    <w:rsid w:val="00C86C72"/>
    <w:rsid w:val="00C90011"/>
    <w:rsid w:val="00C90714"/>
    <w:rsid w:val="00CB73B5"/>
    <w:rsid w:val="00CD1332"/>
    <w:rsid w:val="00CE4A71"/>
    <w:rsid w:val="00D07C13"/>
    <w:rsid w:val="00D45A02"/>
    <w:rsid w:val="00D65B87"/>
    <w:rsid w:val="00D65D38"/>
    <w:rsid w:val="00DA2800"/>
    <w:rsid w:val="00DA7D74"/>
    <w:rsid w:val="00E31B94"/>
    <w:rsid w:val="00E31F46"/>
    <w:rsid w:val="00E50E7A"/>
    <w:rsid w:val="00E55095"/>
    <w:rsid w:val="00EC4E16"/>
    <w:rsid w:val="00EF56CF"/>
    <w:rsid w:val="00F010E1"/>
    <w:rsid w:val="00F36572"/>
    <w:rsid w:val="00F50342"/>
    <w:rsid w:val="00F51EEC"/>
    <w:rsid w:val="00F660ED"/>
    <w:rsid w:val="00F8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771E13"/>
  <w14:defaultImageDpi w14:val="300"/>
  <w15:docId w15:val="{E3D17A1D-7AF0-D04F-827C-AD478F16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22"/>
    <w:rPr>
      <w:rFonts w:eastAsia="Times New Roman"/>
      <w:sz w:val="24"/>
      <w:szCs w:val="24"/>
      <w:lang w:eastAsia="en-US"/>
    </w:rPr>
  </w:style>
  <w:style w:type="paragraph" w:styleId="Heading1">
    <w:name w:val="heading 1"/>
    <w:basedOn w:val="Normal"/>
    <w:next w:val="Normal"/>
    <w:link w:val="Heading1Char"/>
    <w:qFormat/>
    <w:rsid w:val="00BC20C0"/>
    <w:pPr>
      <w:keepNext/>
      <w:jc w:val="center"/>
      <w:outlineLvl w:val="0"/>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2222"/>
    <w:pPr>
      <w:jc w:val="center"/>
    </w:pPr>
    <w:rPr>
      <w:sz w:val="32"/>
    </w:rPr>
  </w:style>
  <w:style w:type="character" w:customStyle="1" w:styleId="TitleChar">
    <w:name w:val="Title Char"/>
    <w:basedOn w:val="DefaultParagraphFont"/>
    <w:link w:val="Title"/>
    <w:rsid w:val="000D2222"/>
    <w:rPr>
      <w:rFonts w:eastAsia="Times New Roman"/>
      <w:sz w:val="32"/>
      <w:szCs w:val="24"/>
      <w:lang w:eastAsia="en-US"/>
    </w:rPr>
  </w:style>
  <w:style w:type="paragraph" w:styleId="ListParagraph">
    <w:name w:val="List Paragraph"/>
    <w:basedOn w:val="Normal"/>
    <w:uiPriority w:val="34"/>
    <w:qFormat/>
    <w:rsid w:val="000D2222"/>
    <w:pPr>
      <w:ind w:left="720"/>
      <w:contextualSpacing/>
    </w:pPr>
  </w:style>
  <w:style w:type="paragraph" w:styleId="Header">
    <w:name w:val="header"/>
    <w:basedOn w:val="Normal"/>
    <w:link w:val="HeaderChar"/>
    <w:uiPriority w:val="99"/>
    <w:unhideWhenUsed/>
    <w:rsid w:val="000D2222"/>
    <w:pPr>
      <w:tabs>
        <w:tab w:val="center" w:pos="4680"/>
        <w:tab w:val="right" w:pos="9360"/>
      </w:tabs>
    </w:pPr>
  </w:style>
  <w:style w:type="character" w:customStyle="1" w:styleId="HeaderChar">
    <w:name w:val="Header Char"/>
    <w:basedOn w:val="DefaultParagraphFont"/>
    <w:link w:val="Header"/>
    <w:uiPriority w:val="99"/>
    <w:rsid w:val="000D2222"/>
    <w:rPr>
      <w:rFonts w:eastAsia="Times New Roman"/>
      <w:sz w:val="24"/>
      <w:szCs w:val="24"/>
      <w:lang w:eastAsia="en-US"/>
    </w:rPr>
  </w:style>
  <w:style w:type="paragraph" w:styleId="Footer">
    <w:name w:val="footer"/>
    <w:basedOn w:val="Normal"/>
    <w:link w:val="FooterChar"/>
    <w:uiPriority w:val="99"/>
    <w:unhideWhenUsed/>
    <w:rsid w:val="000D2222"/>
    <w:pPr>
      <w:tabs>
        <w:tab w:val="center" w:pos="4680"/>
        <w:tab w:val="right" w:pos="9360"/>
      </w:tabs>
    </w:pPr>
  </w:style>
  <w:style w:type="character" w:customStyle="1" w:styleId="FooterChar">
    <w:name w:val="Footer Char"/>
    <w:basedOn w:val="DefaultParagraphFont"/>
    <w:link w:val="Footer"/>
    <w:uiPriority w:val="99"/>
    <w:rsid w:val="000D2222"/>
    <w:rPr>
      <w:rFonts w:eastAsia="Times New Roman"/>
      <w:sz w:val="24"/>
      <w:szCs w:val="24"/>
      <w:lang w:eastAsia="en-US"/>
    </w:rPr>
  </w:style>
  <w:style w:type="paragraph" w:styleId="BalloonText">
    <w:name w:val="Balloon Text"/>
    <w:basedOn w:val="Normal"/>
    <w:link w:val="BalloonTextChar"/>
    <w:uiPriority w:val="99"/>
    <w:semiHidden/>
    <w:unhideWhenUsed/>
    <w:rsid w:val="000D2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222"/>
    <w:rPr>
      <w:rFonts w:ascii="Lucida Grande" w:eastAsia="Times New Roman" w:hAnsi="Lucida Grande" w:cs="Lucida Grande"/>
      <w:sz w:val="18"/>
      <w:szCs w:val="18"/>
      <w:lang w:eastAsia="en-US"/>
    </w:rPr>
  </w:style>
  <w:style w:type="character" w:customStyle="1" w:styleId="Heading1Char">
    <w:name w:val="Heading 1 Char"/>
    <w:basedOn w:val="DefaultParagraphFont"/>
    <w:link w:val="Heading1"/>
    <w:rsid w:val="00BC20C0"/>
    <w:rPr>
      <w:rFonts w:eastAsia="SimSun"/>
      <w:b/>
      <w:bCs/>
      <w:sz w:val="24"/>
      <w:szCs w:val="24"/>
      <w:lang w:eastAsia="zh-CN"/>
    </w:rPr>
  </w:style>
  <w:style w:type="character" w:styleId="CommentReference">
    <w:name w:val="annotation reference"/>
    <w:basedOn w:val="DefaultParagraphFont"/>
    <w:uiPriority w:val="99"/>
    <w:semiHidden/>
    <w:unhideWhenUsed/>
    <w:rsid w:val="007D43E8"/>
    <w:rPr>
      <w:sz w:val="16"/>
      <w:szCs w:val="16"/>
    </w:rPr>
  </w:style>
  <w:style w:type="paragraph" w:styleId="CommentText">
    <w:name w:val="annotation text"/>
    <w:basedOn w:val="Normal"/>
    <w:link w:val="CommentTextChar"/>
    <w:uiPriority w:val="99"/>
    <w:semiHidden/>
    <w:unhideWhenUsed/>
    <w:rsid w:val="007D43E8"/>
    <w:rPr>
      <w:sz w:val="20"/>
      <w:szCs w:val="20"/>
    </w:rPr>
  </w:style>
  <w:style w:type="character" w:customStyle="1" w:styleId="CommentTextChar">
    <w:name w:val="Comment Text Char"/>
    <w:basedOn w:val="DefaultParagraphFont"/>
    <w:link w:val="CommentText"/>
    <w:uiPriority w:val="99"/>
    <w:semiHidden/>
    <w:rsid w:val="007D43E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7D43E8"/>
    <w:rPr>
      <w:b/>
      <w:bCs/>
    </w:rPr>
  </w:style>
  <w:style w:type="character" w:customStyle="1" w:styleId="CommentSubjectChar">
    <w:name w:val="Comment Subject Char"/>
    <w:basedOn w:val="CommentTextChar"/>
    <w:link w:val="CommentSubject"/>
    <w:uiPriority w:val="99"/>
    <w:semiHidden/>
    <w:rsid w:val="007D43E8"/>
    <w:rPr>
      <w:rFonts w:eastAsia="Times New Roman"/>
      <w:b/>
      <w:bCs/>
      <w:lang w:eastAsia="en-US"/>
    </w:rPr>
  </w:style>
  <w:style w:type="character" w:customStyle="1" w:styleId="apple-converted-space">
    <w:name w:val="apple-converted-space"/>
    <w:basedOn w:val="DefaultParagraphFont"/>
    <w:rsid w:val="00A5236D"/>
  </w:style>
  <w:style w:type="character" w:styleId="Hyperlink">
    <w:name w:val="Hyperlink"/>
    <w:basedOn w:val="DefaultParagraphFont"/>
    <w:uiPriority w:val="99"/>
    <w:unhideWhenUsed/>
    <w:rsid w:val="0079698E"/>
    <w:rPr>
      <w:color w:val="0000FF" w:themeColor="hyperlink"/>
      <w:u w:val="single"/>
    </w:rPr>
  </w:style>
  <w:style w:type="character" w:styleId="UnresolvedMention">
    <w:name w:val="Unresolved Mention"/>
    <w:basedOn w:val="DefaultParagraphFont"/>
    <w:uiPriority w:val="99"/>
    <w:semiHidden/>
    <w:unhideWhenUsed/>
    <w:rsid w:val="00796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24430">
      <w:bodyDiv w:val="1"/>
      <w:marLeft w:val="0"/>
      <w:marRight w:val="0"/>
      <w:marTop w:val="0"/>
      <w:marBottom w:val="0"/>
      <w:divBdr>
        <w:top w:val="none" w:sz="0" w:space="0" w:color="auto"/>
        <w:left w:val="none" w:sz="0" w:space="0" w:color="auto"/>
        <w:bottom w:val="none" w:sz="0" w:space="0" w:color="auto"/>
        <w:right w:val="none" w:sz="0" w:space="0" w:color="auto"/>
      </w:divBdr>
    </w:div>
    <w:div w:id="854686950">
      <w:bodyDiv w:val="1"/>
      <w:marLeft w:val="0"/>
      <w:marRight w:val="0"/>
      <w:marTop w:val="0"/>
      <w:marBottom w:val="0"/>
      <w:divBdr>
        <w:top w:val="none" w:sz="0" w:space="0" w:color="auto"/>
        <w:left w:val="none" w:sz="0" w:space="0" w:color="auto"/>
        <w:bottom w:val="none" w:sz="0" w:space="0" w:color="auto"/>
        <w:right w:val="none" w:sz="0" w:space="0" w:color="auto"/>
      </w:divBdr>
    </w:div>
    <w:div w:id="1180700944">
      <w:bodyDiv w:val="1"/>
      <w:marLeft w:val="0"/>
      <w:marRight w:val="0"/>
      <w:marTop w:val="0"/>
      <w:marBottom w:val="0"/>
      <w:divBdr>
        <w:top w:val="none" w:sz="0" w:space="0" w:color="auto"/>
        <w:left w:val="none" w:sz="0" w:space="0" w:color="auto"/>
        <w:bottom w:val="none" w:sz="0" w:space="0" w:color="auto"/>
        <w:right w:val="none" w:sz="0" w:space="0" w:color="auto"/>
      </w:divBdr>
    </w:div>
    <w:div w:id="1288928621">
      <w:bodyDiv w:val="1"/>
      <w:marLeft w:val="0"/>
      <w:marRight w:val="0"/>
      <w:marTop w:val="0"/>
      <w:marBottom w:val="0"/>
      <w:divBdr>
        <w:top w:val="none" w:sz="0" w:space="0" w:color="auto"/>
        <w:left w:val="none" w:sz="0" w:space="0" w:color="auto"/>
        <w:bottom w:val="none" w:sz="0" w:space="0" w:color="auto"/>
        <w:right w:val="none" w:sz="0" w:space="0" w:color="auto"/>
      </w:divBdr>
    </w:div>
    <w:div w:id="1774395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doan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0FF8-E4CB-BF41-A02B-C0B3C580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Naturopathic Family Medicine</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Cullen</dc:creator>
  <cp:lastModifiedBy>Corey Murphy</cp:lastModifiedBy>
  <cp:revision>68</cp:revision>
  <dcterms:created xsi:type="dcterms:W3CDTF">2013-02-19T22:30:00Z</dcterms:created>
  <dcterms:modified xsi:type="dcterms:W3CDTF">2023-10-09T22:09:00Z</dcterms:modified>
</cp:coreProperties>
</file>